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5F2DCA" w14:textId="77777777" w:rsidR="00F40699" w:rsidRDefault="00F40699">
      <w:pPr>
        <w:spacing w:after="0" w:line="23" w:lineRule="atLeast"/>
        <w:rPr>
          <w:rFonts w:ascii="Times New Roman" w:hAnsi="Times New Roman"/>
        </w:rPr>
      </w:pPr>
    </w:p>
    <w:p w14:paraId="106C9047" w14:textId="77777777" w:rsidR="00F40699"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МИНИСТЕРСТВО ОБРАЗОВАНИЯ И НАУКИ ХАБАРОВСКОГО КРАЯ</w:t>
      </w:r>
    </w:p>
    <w:p w14:paraId="2FE7AADE" w14:textId="77777777" w:rsidR="00F40699" w:rsidRDefault="00EA1CCD">
      <w:pPr>
        <w:spacing w:after="0" w:line="240" w:lineRule="auto"/>
        <w:jc w:val="center"/>
        <w:rPr>
          <w:rFonts w:ascii="Times New Roman" w:hAnsi="Times New Roman"/>
          <w:sz w:val="24"/>
        </w:rPr>
      </w:pPr>
      <w:r>
        <w:rPr>
          <w:rFonts w:ascii="Times New Roman" w:hAnsi="Times New Roman"/>
          <w:sz w:val="24"/>
        </w:rPr>
        <w:t>КРАЕВОЕ ГОСУДАРСТВЕННОЕ БЮДЖЕТНОЕ</w:t>
      </w:r>
    </w:p>
    <w:p w14:paraId="6592CD87" w14:textId="77777777" w:rsidR="00F40699" w:rsidRDefault="00EA1CCD">
      <w:pPr>
        <w:spacing w:after="0" w:line="240" w:lineRule="auto"/>
        <w:jc w:val="center"/>
        <w:rPr>
          <w:rFonts w:ascii="Times New Roman" w:hAnsi="Times New Roman"/>
          <w:sz w:val="24"/>
        </w:rPr>
      </w:pPr>
      <w:r>
        <w:rPr>
          <w:rFonts w:ascii="Times New Roman" w:hAnsi="Times New Roman"/>
          <w:sz w:val="24"/>
        </w:rPr>
        <w:t xml:space="preserve"> ПРОФЕССИОНАЛЬНОЕ ОБРАЗОВАТЕЛЬНОЕ УЧРЕЖДЕНИЕ </w:t>
      </w:r>
    </w:p>
    <w:p w14:paraId="4BE3ADCD" w14:textId="77777777" w:rsidR="00F40699" w:rsidRDefault="00EA1CCD">
      <w:pPr>
        <w:spacing w:after="0" w:line="240" w:lineRule="auto"/>
        <w:jc w:val="center"/>
        <w:rPr>
          <w:rFonts w:ascii="Times New Roman" w:hAnsi="Times New Roman"/>
          <w:sz w:val="24"/>
        </w:rPr>
      </w:pPr>
      <w:r>
        <w:rPr>
          <w:rFonts w:ascii="Times New Roman" w:hAnsi="Times New Roman"/>
          <w:sz w:val="24"/>
        </w:rPr>
        <w:t xml:space="preserve">«ХАБАРОВСКИЙ ТЕХНИКУМ ТРАНСПОРТНЫХ ТЕХНОЛОГИЙ </w:t>
      </w:r>
    </w:p>
    <w:p w14:paraId="788F71AD" w14:textId="77777777" w:rsidR="00F40699" w:rsidRDefault="00EA1CCD">
      <w:pPr>
        <w:spacing w:after="0" w:line="240" w:lineRule="auto"/>
        <w:jc w:val="center"/>
        <w:rPr>
          <w:rFonts w:ascii="Times New Roman" w:hAnsi="Times New Roman"/>
          <w:sz w:val="24"/>
        </w:rPr>
      </w:pPr>
      <w:r>
        <w:rPr>
          <w:rFonts w:ascii="Times New Roman" w:hAnsi="Times New Roman"/>
          <w:sz w:val="24"/>
        </w:rPr>
        <w:t>ИМЕНИ ГЕРОЯ СОВЕТСКОГО СОЮЗА А.С. ПАНОВА»</w:t>
      </w:r>
    </w:p>
    <w:p w14:paraId="320902BE" w14:textId="77777777" w:rsidR="00F40699" w:rsidRDefault="00F40699">
      <w:pPr>
        <w:spacing w:after="0" w:line="240" w:lineRule="auto"/>
        <w:jc w:val="center"/>
        <w:rPr>
          <w:rFonts w:ascii="Times New Roman" w:hAnsi="Times New Roman"/>
          <w:sz w:val="24"/>
        </w:rPr>
      </w:pPr>
    </w:p>
    <w:p w14:paraId="1EBB0778" w14:textId="77777777" w:rsidR="00F40699" w:rsidRDefault="00F40699">
      <w:pPr>
        <w:rPr>
          <w:sz w:val="24"/>
        </w:rPr>
      </w:pPr>
    </w:p>
    <w:p w14:paraId="081A5546" w14:textId="77777777" w:rsidR="00F40699" w:rsidRDefault="00F40699">
      <w:pPr>
        <w:rPr>
          <w:sz w:val="24"/>
        </w:rPr>
      </w:pPr>
    </w:p>
    <w:p w14:paraId="75460743" w14:textId="77777777" w:rsidR="00F40699" w:rsidRDefault="00F40699">
      <w:pPr>
        <w:spacing w:after="0" w:line="240" w:lineRule="auto"/>
        <w:jc w:val="center"/>
        <w:rPr>
          <w:rFonts w:ascii="Times New Roman" w:hAnsi="Times New Roman"/>
          <w:sz w:val="24"/>
        </w:rPr>
      </w:pPr>
    </w:p>
    <w:p w14:paraId="1A919552" w14:textId="77777777" w:rsidR="00F40699" w:rsidRDefault="00F40699">
      <w:pPr>
        <w:spacing w:after="0" w:line="240" w:lineRule="auto"/>
        <w:jc w:val="center"/>
        <w:rPr>
          <w:rFonts w:ascii="Times New Roman" w:hAnsi="Times New Roman"/>
          <w:sz w:val="24"/>
        </w:rPr>
      </w:pPr>
    </w:p>
    <w:p w14:paraId="5E1A278E" w14:textId="77777777" w:rsidR="00F40699" w:rsidRDefault="00F40699">
      <w:pPr>
        <w:spacing w:after="0" w:line="240" w:lineRule="auto"/>
        <w:jc w:val="center"/>
        <w:rPr>
          <w:rFonts w:ascii="Times New Roman" w:hAnsi="Times New Roman"/>
          <w:sz w:val="24"/>
        </w:rPr>
      </w:pPr>
    </w:p>
    <w:p w14:paraId="2C6C5857" w14:textId="77777777" w:rsidR="00F40699" w:rsidRDefault="00F40699">
      <w:pPr>
        <w:spacing w:after="0" w:line="240" w:lineRule="auto"/>
        <w:jc w:val="center"/>
        <w:rPr>
          <w:rFonts w:ascii="Times New Roman" w:hAnsi="Times New Roman"/>
          <w:sz w:val="24"/>
        </w:rPr>
      </w:pPr>
    </w:p>
    <w:p w14:paraId="5385CEB5" w14:textId="77777777" w:rsidR="00F40699" w:rsidRDefault="00F40699">
      <w:pPr>
        <w:spacing w:after="0" w:line="240" w:lineRule="auto"/>
        <w:jc w:val="center"/>
        <w:rPr>
          <w:rFonts w:ascii="Times New Roman" w:hAnsi="Times New Roman"/>
          <w:sz w:val="24"/>
        </w:rPr>
      </w:pPr>
    </w:p>
    <w:p w14:paraId="4F57CC12" w14:textId="77777777" w:rsidR="00F40699" w:rsidRDefault="00F40699">
      <w:pPr>
        <w:spacing w:after="0" w:line="240" w:lineRule="auto"/>
        <w:jc w:val="center"/>
        <w:rPr>
          <w:rFonts w:ascii="Times New Roman" w:hAnsi="Times New Roman"/>
          <w:sz w:val="24"/>
        </w:rPr>
      </w:pPr>
    </w:p>
    <w:p w14:paraId="763CB1F7" w14:textId="77777777" w:rsidR="00F40699" w:rsidRDefault="00F40699">
      <w:pPr>
        <w:spacing w:after="0" w:line="240" w:lineRule="auto"/>
        <w:jc w:val="center"/>
        <w:rPr>
          <w:rFonts w:ascii="Times New Roman" w:hAnsi="Times New Roman"/>
          <w:sz w:val="24"/>
        </w:rPr>
      </w:pPr>
    </w:p>
    <w:p w14:paraId="1184525C" w14:textId="77777777" w:rsidR="00F40699" w:rsidRDefault="00EA1CCD">
      <w:pPr>
        <w:spacing w:after="0" w:line="240" w:lineRule="auto"/>
        <w:jc w:val="center"/>
        <w:rPr>
          <w:rFonts w:ascii="Times New Roman" w:hAnsi="Times New Roman"/>
          <w:b/>
          <w:sz w:val="24"/>
        </w:rPr>
      </w:pPr>
      <w:r>
        <w:rPr>
          <w:rFonts w:ascii="Times New Roman" w:hAnsi="Times New Roman"/>
          <w:b/>
          <w:sz w:val="24"/>
        </w:rPr>
        <w:t xml:space="preserve">РАБОЧАЯ ПРОГРАММА </w:t>
      </w:r>
    </w:p>
    <w:p w14:paraId="1C585031" w14:textId="77777777" w:rsidR="00F40699" w:rsidRDefault="00EA1CCD">
      <w:pPr>
        <w:spacing w:after="0" w:line="240" w:lineRule="auto"/>
        <w:jc w:val="center"/>
        <w:rPr>
          <w:rFonts w:ascii="Times New Roman" w:hAnsi="Times New Roman"/>
          <w:b/>
          <w:sz w:val="28"/>
        </w:rPr>
      </w:pPr>
      <w:r>
        <w:rPr>
          <w:rFonts w:ascii="Times New Roman" w:hAnsi="Times New Roman"/>
          <w:b/>
          <w:sz w:val="24"/>
        </w:rPr>
        <w:t xml:space="preserve">ОУД.09 </w:t>
      </w:r>
      <w:r>
        <w:rPr>
          <w:rFonts w:ascii="Times New Roman" w:hAnsi="Times New Roman"/>
          <w:b/>
          <w:sz w:val="28"/>
        </w:rPr>
        <w:t>История</w:t>
      </w:r>
    </w:p>
    <w:p w14:paraId="03092732" w14:textId="77777777" w:rsidR="00F40699" w:rsidRDefault="00F40699">
      <w:pPr>
        <w:spacing w:after="0" w:line="240" w:lineRule="auto"/>
        <w:jc w:val="center"/>
        <w:rPr>
          <w:rFonts w:ascii="Times New Roman" w:hAnsi="Times New Roman"/>
          <w:b/>
          <w:sz w:val="24"/>
        </w:rPr>
      </w:pPr>
    </w:p>
    <w:p w14:paraId="4DBF5EA7" w14:textId="77777777" w:rsidR="004A0765" w:rsidRPr="002342BF" w:rsidRDefault="004A0765" w:rsidP="004A0765">
      <w:pPr>
        <w:spacing w:after="0" w:line="240" w:lineRule="auto"/>
        <w:jc w:val="center"/>
        <w:rPr>
          <w:rFonts w:ascii="Times New Roman" w:eastAsia="Calibri" w:hAnsi="Times New Roman"/>
          <w:sz w:val="28"/>
          <w:szCs w:val="28"/>
        </w:rPr>
      </w:pPr>
      <w:r w:rsidRPr="002342BF">
        <w:rPr>
          <w:rFonts w:ascii="Times New Roman" w:eastAsia="Calibri" w:hAnsi="Times New Roman"/>
          <w:sz w:val="28"/>
          <w:szCs w:val="28"/>
        </w:rPr>
        <w:t>по профессии</w:t>
      </w:r>
    </w:p>
    <w:p w14:paraId="419F1A97" w14:textId="77777777" w:rsidR="004A0765" w:rsidRPr="00545FA4" w:rsidRDefault="004A0765" w:rsidP="004A0765">
      <w:pPr>
        <w:spacing w:after="0" w:line="240" w:lineRule="auto"/>
        <w:jc w:val="center"/>
        <w:rPr>
          <w:rFonts w:ascii="Times New Roman" w:eastAsia="Calibri" w:hAnsi="Times New Roman"/>
          <w:sz w:val="28"/>
          <w:szCs w:val="28"/>
        </w:rPr>
      </w:pPr>
      <w:r w:rsidRPr="00545FA4">
        <w:rPr>
          <w:rFonts w:ascii="Times New Roman" w:eastAsia="Calibri" w:hAnsi="Times New Roman"/>
          <w:sz w:val="28"/>
          <w:szCs w:val="28"/>
        </w:rPr>
        <w:t>54.01.20 Графический дизайнер</w:t>
      </w:r>
    </w:p>
    <w:p w14:paraId="5E95233A" w14:textId="77777777" w:rsidR="00F40699" w:rsidRDefault="00F40699">
      <w:pPr>
        <w:rPr>
          <w:rFonts w:ascii="Times New Roman" w:hAnsi="Times New Roman"/>
          <w:sz w:val="28"/>
        </w:rPr>
      </w:pPr>
    </w:p>
    <w:p w14:paraId="1A7560A2" w14:textId="4D36AF03" w:rsidR="00F40699" w:rsidRDefault="0079113A">
      <w:pPr>
        <w:jc w:val="center"/>
        <w:rPr>
          <w:rFonts w:ascii="Times New Roman" w:hAnsi="Times New Roman"/>
          <w:sz w:val="28"/>
        </w:rPr>
      </w:pPr>
      <w:r>
        <w:rPr>
          <w:rFonts w:ascii="Times New Roman" w:hAnsi="Times New Roman"/>
          <w:sz w:val="28"/>
        </w:rPr>
        <w:t>Социально-экономический профиль</w:t>
      </w:r>
      <w:bookmarkStart w:id="0" w:name="_GoBack"/>
      <w:bookmarkEnd w:id="0"/>
    </w:p>
    <w:p w14:paraId="2408E44B" w14:textId="77777777" w:rsidR="00F40699" w:rsidRDefault="00F40699">
      <w:pPr>
        <w:rPr>
          <w:rFonts w:ascii="Times New Roman" w:hAnsi="Times New Roman"/>
          <w:sz w:val="24"/>
        </w:rPr>
      </w:pPr>
    </w:p>
    <w:p w14:paraId="042AE8FE" w14:textId="77777777" w:rsidR="00F40699" w:rsidRDefault="00F40699">
      <w:pPr>
        <w:rPr>
          <w:rFonts w:ascii="Times New Roman" w:hAnsi="Times New Roman"/>
        </w:rPr>
      </w:pPr>
    </w:p>
    <w:p w14:paraId="7D390048" w14:textId="77777777" w:rsidR="00F40699" w:rsidRDefault="00F40699"/>
    <w:p w14:paraId="0ECCCA36" w14:textId="606863B8" w:rsidR="00F40699" w:rsidRDefault="00F40699"/>
    <w:p w14:paraId="7666DB75" w14:textId="77777777" w:rsidR="004A0765" w:rsidRDefault="004A0765"/>
    <w:p w14:paraId="61763D6D" w14:textId="77777777" w:rsidR="00F40699" w:rsidRDefault="00F40699"/>
    <w:p w14:paraId="101F6733"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1FC6D8E2"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2A7B2946"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51EB2DBB"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46464DD4"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12249144"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1FE5899D"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43DD1072"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12CCB90A"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52E35D05"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77745EFB"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466CBF0A"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54E9C636" w14:textId="1C7373E0" w:rsidR="00F40699"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r>
        <w:rPr>
          <w:rFonts w:ascii="Times New Roman" w:hAnsi="Times New Roman"/>
          <w:sz w:val="28"/>
        </w:rPr>
        <w:t>Хабаровск, 202</w:t>
      </w:r>
      <w:r w:rsidR="00BC4E48">
        <w:rPr>
          <w:rFonts w:ascii="Times New Roman" w:hAnsi="Times New Roman"/>
          <w:sz w:val="28"/>
        </w:rPr>
        <w:t>5</w:t>
      </w:r>
      <w:r>
        <w:rPr>
          <w:rFonts w:ascii="Times New Roman" w:hAnsi="Times New Roman"/>
          <w:sz w:val="28"/>
        </w:rPr>
        <w:t xml:space="preserve"> г.</w:t>
      </w:r>
    </w:p>
    <w:p w14:paraId="2765EED1" w14:textId="10E81C1A" w:rsidR="00F40699" w:rsidRPr="004A0765" w:rsidRDefault="00EA1CCD">
      <w:pPr>
        <w:spacing w:after="0" w:line="240" w:lineRule="auto"/>
        <w:jc w:val="both"/>
        <w:rPr>
          <w:rFonts w:ascii="Times New Roman" w:eastAsia="Calibri" w:hAnsi="Times New Roman"/>
          <w:sz w:val="28"/>
          <w:szCs w:val="28"/>
        </w:rPr>
      </w:pPr>
      <w:r>
        <w:rPr>
          <w:rFonts w:ascii="Times New Roman" w:hAnsi="Times New Roman"/>
          <w:sz w:val="28"/>
        </w:rPr>
        <w:lastRenderedPageBreak/>
        <w:t xml:space="preserve">Рабочая программа обязательной общеобразовательной (профильной) дисциплины разработана на основе ФГОС СПО </w:t>
      </w:r>
      <w:r w:rsidR="004A0765">
        <w:rPr>
          <w:rFonts w:ascii="Times New Roman" w:hAnsi="Times New Roman"/>
          <w:sz w:val="28"/>
        </w:rPr>
        <w:t>профессии</w:t>
      </w:r>
      <w:r>
        <w:rPr>
          <w:rFonts w:ascii="Times New Roman" w:hAnsi="Times New Roman"/>
          <w:sz w:val="28"/>
        </w:rPr>
        <w:t xml:space="preserve"> </w:t>
      </w:r>
      <w:r w:rsidR="004A0765" w:rsidRPr="00545FA4">
        <w:rPr>
          <w:rFonts w:ascii="Times New Roman" w:eastAsia="Calibri" w:hAnsi="Times New Roman"/>
          <w:sz w:val="28"/>
          <w:szCs w:val="28"/>
        </w:rPr>
        <w:t>54.01.20 Графический дизайнер</w:t>
      </w:r>
      <w:r w:rsidR="004A0765">
        <w:rPr>
          <w:rFonts w:ascii="Times New Roman" w:eastAsia="Calibri" w:hAnsi="Times New Roman"/>
          <w:sz w:val="28"/>
          <w:szCs w:val="28"/>
        </w:rPr>
        <w:t xml:space="preserve"> </w:t>
      </w:r>
      <w:r>
        <w:rPr>
          <w:rFonts w:ascii="Times New Roman" w:hAnsi="Times New Roman"/>
          <w:sz w:val="28"/>
        </w:rPr>
        <w:t xml:space="preserve">Утвержденного приказом Минпросвещения России от </w:t>
      </w:r>
      <w:r>
        <w:rPr>
          <w:rFonts w:ascii="Times New Roman" w:hAnsi="Times New Roman"/>
          <w:color w:val="212529"/>
          <w:sz w:val="28"/>
          <w:highlight w:val="white"/>
        </w:rPr>
        <w:t>30.01.2024 г. № 55</w:t>
      </w:r>
      <w:r>
        <w:rPr>
          <w:rFonts w:ascii="Times New Roman" w:hAnsi="Times New Roman"/>
          <w:sz w:val="28"/>
        </w:rPr>
        <w:t xml:space="preserve">, зарегистрировано в Минюсте России </w:t>
      </w:r>
      <w:r>
        <w:rPr>
          <w:rFonts w:ascii="Times New Roman" w:hAnsi="Times New Roman"/>
          <w:sz w:val="28"/>
          <w:highlight w:val="white"/>
        </w:rPr>
        <w:t>зарегистрировано в Минюсте России 06.03.2024№ 77447</w:t>
      </w:r>
    </w:p>
    <w:p w14:paraId="0C87A2AB" w14:textId="77777777" w:rsidR="00F40699" w:rsidRDefault="00F40699">
      <w:pPr>
        <w:jc w:val="center"/>
        <w:rPr>
          <w:rFonts w:ascii="Times New Roman" w:hAnsi="Times New Roman"/>
          <w:b/>
          <w:sz w:val="24"/>
        </w:rPr>
      </w:pPr>
    </w:p>
    <w:p w14:paraId="4A782C53" w14:textId="77777777" w:rsidR="00F40699" w:rsidRDefault="00F40699">
      <w:pPr>
        <w:spacing w:after="0" w:line="240" w:lineRule="auto"/>
        <w:jc w:val="both"/>
        <w:rPr>
          <w:rFonts w:ascii="Times New Roman" w:hAnsi="Times New Roman"/>
          <w:sz w:val="28"/>
        </w:rPr>
      </w:pPr>
    </w:p>
    <w:p w14:paraId="7F493A73" w14:textId="77777777" w:rsidR="00F40699" w:rsidRDefault="00F40699">
      <w:pPr>
        <w:spacing w:after="0" w:line="240" w:lineRule="auto"/>
        <w:rPr>
          <w:rFonts w:ascii="Times New Roman" w:hAnsi="Times New Roman"/>
          <w:sz w:val="28"/>
        </w:rPr>
      </w:pPr>
    </w:p>
    <w:tbl>
      <w:tblPr>
        <w:tblStyle w:val="afa"/>
        <w:tblW w:w="9571" w:type="dxa"/>
        <w:tblBorders>
          <w:top w:val="nil"/>
          <w:left w:val="nil"/>
          <w:bottom w:val="nil"/>
          <w:right w:val="nil"/>
          <w:insideH w:val="nil"/>
          <w:insideV w:val="nil"/>
        </w:tblBorders>
        <w:tblLayout w:type="fixed"/>
        <w:tblLook w:val="04A0" w:firstRow="1" w:lastRow="0" w:firstColumn="1" w:lastColumn="0" w:noHBand="0" w:noVBand="1"/>
      </w:tblPr>
      <w:tblGrid>
        <w:gridCol w:w="3543"/>
        <w:gridCol w:w="2876"/>
        <w:gridCol w:w="3152"/>
      </w:tblGrid>
      <w:tr w:rsidR="00F40699" w14:paraId="3D99DC4D" w14:textId="77777777" w:rsidTr="004A0765">
        <w:tc>
          <w:tcPr>
            <w:tcW w:w="3543" w:type="dxa"/>
            <w:tcBorders>
              <w:top w:val="nil"/>
              <w:left w:val="nil"/>
              <w:bottom w:val="nil"/>
              <w:right w:val="nil"/>
            </w:tcBorders>
          </w:tcPr>
          <w:p w14:paraId="375446DD" w14:textId="77777777" w:rsidR="00F40699" w:rsidRDefault="00EA1CCD">
            <w:pPr>
              <w:rPr>
                <w:rFonts w:ascii="Times New Roman" w:hAnsi="Times New Roman"/>
                <w:sz w:val="28"/>
              </w:rPr>
            </w:pPr>
            <w:r>
              <w:rPr>
                <w:rFonts w:ascii="Times New Roman" w:hAnsi="Times New Roman"/>
                <w:sz w:val="28"/>
              </w:rPr>
              <w:t>Организация-разработчик:</w:t>
            </w:r>
          </w:p>
        </w:tc>
        <w:tc>
          <w:tcPr>
            <w:tcW w:w="2876" w:type="dxa"/>
            <w:tcBorders>
              <w:top w:val="nil"/>
              <w:left w:val="nil"/>
              <w:bottom w:val="nil"/>
              <w:right w:val="nil"/>
            </w:tcBorders>
          </w:tcPr>
          <w:p w14:paraId="372F5424" w14:textId="77777777" w:rsidR="00F40699" w:rsidRDefault="00F40699">
            <w:pPr>
              <w:rPr>
                <w:rFonts w:ascii="Times New Roman" w:hAnsi="Times New Roman"/>
                <w:sz w:val="28"/>
              </w:rPr>
            </w:pPr>
          </w:p>
        </w:tc>
        <w:tc>
          <w:tcPr>
            <w:tcW w:w="3152" w:type="dxa"/>
            <w:tcBorders>
              <w:top w:val="nil"/>
              <w:left w:val="nil"/>
              <w:bottom w:val="nil"/>
              <w:right w:val="nil"/>
            </w:tcBorders>
          </w:tcPr>
          <w:p w14:paraId="2DBBCA56" w14:textId="77777777" w:rsidR="00F40699" w:rsidRDefault="00EA1CCD">
            <w:pPr>
              <w:rPr>
                <w:rFonts w:ascii="Times New Roman" w:hAnsi="Times New Roman"/>
                <w:sz w:val="28"/>
              </w:rPr>
            </w:pPr>
            <w:r>
              <w:rPr>
                <w:rFonts w:ascii="Times New Roman" w:hAnsi="Times New Roman"/>
                <w:sz w:val="28"/>
              </w:rPr>
              <w:t>КГБ ПОУ ХТТТ</w:t>
            </w:r>
          </w:p>
          <w:p w14:paraId="184E163E" w14:textId="77777777" w:rsidR="00F40699" w:rsidRDefault="00F40699">
            <w:pPr>
              <w:rPr>
                <w:rFonts w:ascii="Times New Roman" w:hAnsi="Times New Roman"/>
                <w:sz w:val="28"/>
              </w:rPr>
            </w:pPr>
          </w:p>
          <w:p w14:paraId="06B80991" w14:textId="77777777" w:rsidR="00F40699" w:rsidRDefault="00F40699">
            <w:pPr>
              <w:rPr>
                <w:rFonts w:ascii="Times New Roman" w:hAnsi="Times New Roman"/>
                <w:sz w:val="28"/>
              </w:rPr>
            </w:pPr>
          </w:p>
          <w:p w14:paraId="5D53A643" w14:textId="77777777" w:rsidR="00F40699" w:rsidRDefault="00F40699">
            <w:pPr>
              <w:rPr>
                <w:rFonts w:ascii="Times New Roman" w:hAnsi="Times New Roman"/>
                <w:sz w:val="28"/>
              </w:rPr>
            </w:pPr>
          </w:p>
          <w:p w14:paraId="6D1E4715" w14:textId="77777777" w:rsidR="00F40699" w:rsidRDefault="00F40699">
            <w:pPr>
              <w:rPr>
                <w:rFonts w:ascii="Times New Roman" w:hAnsi="Times New Roman"/>
                <w:sz w:val="28"/>
              </w:rPr>
            </w:pPr>
          </w:p>
        </w:tc>
      </w:tr>
      <w:tr w:rsidR="00F40699" w14:paraId="40AF9133" w14:textId="77777777" w:rsidTr="004A0765">
        <w:tc>
          <w:tcPr>
            <w:tcW w:w="3543" w:type="dxa"/>
            <w:tcBorders>
              <w:top w:val="nil"/>
              <w:left w:val="nil"/>
              <w:bottom w:val="nil"/>
              <w:right w:val="nil"/>
            </w:tcBorders>
          </w:tcPr>
          <w:p w14:paraId="52A5508F" w14:textId="77777777" w:rsidR="00F40699" w:rsidRDefault="00EA1CCD">
            <w:pPr>
              <w:jc w:val="both"/>
              <w:rPr>
                <w:rFonts w:ascii="Times New Roman" w:hAnsi="Times New Roman"/>
                <w:sz w:val="28"/>
              </w:rPr>
            </w:pPr>
            <w:r>
              <w:rPr>
                <w:rFonts w:ascii="Times New Roman" w:hAnsi="Times New Roman"/>
                <w:sz w:val="28"/>
              </w:rPr>
              <w:t>Разработчики программы:</w:t>
            </w:r>
          </w:p>
        </w:tc>
        <w:tc>
          <w:tcPr>
            <w:tcW w:w="2876" w:type="dxa"/>
            <w:tcBorders>
              <w:top w:val="nil"/>
              <w:left w:val="nil"/>
              <w:bottom w:val="nil"/>
              <w:right w:val="nil"/>
            </w:tcBorders>
          </w:tcPr>
          <w:p w14:paraId="2B106EF1" w14:textId="77777777" w:rsidR="00F40699" w:rsidRDefault="00F40699">
            <w:pPr>
              <w:rPr>
                <w:rFonts w:ascii="Times New Roman" w:hAnsi="Times New Roman"/>
                <w:sz w:val="28"/>
              </w:rPr>
            </w:pPr>
          </w:p>
          <w:p w14:paraId="307CEA18" w14:textId="77777777" w:rsidR="00F40699" w:rsidRDefault="00F40699">
            <w:pPr>
              <w:rPr>
                <w:rFonts w:ascii="Times New Roman" w:hAnsi="Times New Roman"/>
                <w:sz w:val="28"/>
              </w:rPr>
            </w:pPr>
          </w:p>
        </w:tc>
        <w:tc>
          <w:tcPr>
            <w:tcW w:w="3152" w:type="dxa"/>
            <w:tcBorders>
              <w:top w:val="nil"/>
              <w:left w:val="nil"/>
              <w:bottom w:val="nil"/>
              <w:right w:val="nil"/>
            </w:tcBorders>
          </w:tcPr>
          <w:p w14:paraId="432D6CB1" w14:textId="77777777" w:rsidR="00F40699" w:rsidRDefault="00F40699">
            <w:pPr>
              <w:rPr>
                <w:rFonts w:ascii="Times New Roman" w:hAnsi="Times New Roman"/>
                <w:sz w:val="28"/>
              </w:rPr>
            </w:pPr>
          </w:p>
        </w:tc>
      </w:tr>
      <w:tr w:rsidR="00F40699" w14:paraId="1979AB26" w14:textId="77777777" w:rsidTr="004A0765">
        <w:tc>
          <w:tcPr>
            <w:tcW w:w="3543" w:type="dxa"/>
            <w:tcBorders>
              <w:top w:val="nil"/>
              <w:left w:val="nil"/>
              <w:bottom w:val="nil"/>
              <w:right w:val="nil"/>
            </w:tcBorders>
            <w:vAlign w:val="center"/>
          </w:tcPr>
          <w:p w14:paraId="5A5BF03B" w14:textId="77777777" w:rsidR="00F40699" w:rsidRDefault="00EA1CCD">
            <w:pPr>
              <w:rPr>
                <w:rFonts w:ascii="Times New Roman" w:hAnsi="Times New Roman"/>
                <w:sz w:val="28"/>
              </w:rPr>
            </w:pPr>
            <w:r>
              <w:rPr>
                <w:rFonts w:ascii="Times New Roman" w:hAnsi="Times New Roman"/>
                <w:sz w:val="28"/>
              </w:rPr>
              <w:t>Преподаватель</w:t>
            </w:r>
          </w:p>
        </w:tc>
        <w:tc>
          <w:tcPr>
            <w:tcW w:w="2876" w:type="dxa"/>
            <w:tcBorders>
              <w:top w:val="nil"/>
              <w:left w:val="nil"/>
              <w:bottom w:val="nil"/>
              <w:right w:val="nil"/>
            </w:tcBorders>
          </w:tcPr>
          <w:p w14:paraId="141BF668" w14:textId="77777777" w:rsidR="00F40699" w:rsidRDefault="00EA1CCD">
            <w:pPr>
              <w:jc w:val="center"/>
              <w:rPr>
                <w:rFonts w:ascii="Times New Roman" w:hAnsi="Times New Roman"/>
                <w:sz w:val="28"/>
              </w:rPr>
            </w:pPr>
            <w:r>
              <w:rPr>
                <w:rFonts w:ascii="Times New Roman" w:hAnsi="Times New Roman"/>
                <w:sz w:val="28"/>
              </w:rPr>
              <w:t>___________________</w:t>
            </w:r>
          </w:p>
          <w:p w14:paraId="0FC8A7A3" w14:textId="77777777" w:rsidR="00F40699" w:rsidRDefault="00EA1CCD">
            <w:pPr>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1FD3C001" w14:textId="77777777" w:rsidR="00F40699" w:rsidRDefault="00EA1CCD">
            <w:pPr>
              <w:jc w:val="center"/>
              <w:rPr>
                <w:rFonts w:ascii="Times New Roman" w:hAnsi="Times New Roman"/>
                <w:sz w:val="28"/>
              </w:rPr>
            </w:pPr>
            <w:r>
              <w:rPr>
                <w:rFonts w:ascii="Times New Roman" w:hAnsi="Times New Roman"/>
                <w:sz w:val="28"/>
              </w:rPr>
              <w:t>Д.О.Калуцкая</w:t>
            </w:r>
          </w:p>
        </w:tc>
      </w:tr>
      <w:tr w:rsidR="00F40699" w14:paraId="3B51A470" w14:textId="77777777" w:rsidTr="004A0765">
        <w:tc>
          <w:tcPr>
            <w:tcW w:w="3543" w:type="dxa"/>
            <w:tcBorders>
              <w:top w:val="nil"/>
              <w:left w:val="nil"/>
              <w:bottom w:val="nil"/>
              <w:right w:val="nil"/>
            </w:tcBorders>
          </w:tcPr>
          <w:p w14:paraId="6BA7A0E7" w14:textId="77777777" w:rsidR="00F40699" w:rsidRDefault="00F40699">
            <w:pPr>
              <w:rPr>
                <w:rFonts w:ascii="Times New Roman" w:hAnsi="Times New Roman"/>
                <w:sz w:val="28"/>
              </w:rPr>
            </w:pPr>
          </w:p>
        </w:tc>
        <w:tc>
          <w:tcPr>
            <w:tcW w:w="2876" w:type="dxa"/>
            <w:tcBorders>
              <w:top w:val="nil"/>
              <w:left w:val="nil"/>
              <w:bottom w:val="nil"/>
              <w:right w:val="nil"/>
            </w:tcBorders>
          </w:tcPr>
          <w:p w14:paraId="18D49E6E" w14:textId="77777777" w:rsidR="00F40699" w:rsidRDefault="00F40699">
            <w:pPr>
              <w:jc w:val="center"/>
              <w:rPr>
                <w:rFonts w:ascii="Times New Roman" w:hAnsi="Times New Roman"/>
                <w:sz w:val="28"/>
              </w:rPr>
            </w:pPr>
          </w:p>
          <w:p w14:paraId="2FCE93A4" w14:textId="77777777" w:rsidR="00F40699" w:rsidRDefault="00F40699">
            <w:pPr>
              <w:jc w:val="center"/>
              <w:rPr>
                <w:rFonts w:ascii="Times New Roman" w:hAnsi="Times New Roman"/>
                <w:sz w:val="28"/>
              </w:rPr>
            </w:pPr>
          </w:p>
        </w:tc>
        <w:tc>
          <w:tcPr>
            <w:tcW w:w="3152" w:type="dxa"/>
            <w:tcBorders>
              <w:top w:val="nil"/>
              <w:left w:val="nil"/>
              <w:bottom w:val="nil"/>
              <w:right w:val="nil"/>
            </w:tcBorders>
          </w:tcPr>
          <w:p w14:paraId="2302BE77" w14:textId="77777777" w:rsidR="00F40699" w:rsidRDefault="00F40699">
            <w:pPr>
              <w:rPr>
                <w:rFonts w:ascii="Times New Roman" w:hAnsi="Times New Roman"/>
                <w:sz w:val="28"/>
              </w:rPr>
            </w:pPr>
          </w:p>
        </w:tc>
      </w:tr>
      <w:tr w:rsidR="00F40699" w14:paraId="2487C971" w14:textId="77777777" w:rsidTr="004A0765">
        <w:tc>
          <w:tcPr>
            <w:tcW w:w="3543" w:type="dxa"/>
            <w:tcBorders>
              <w:top w:val="nil"/>
              <w:left w:val="nil"/>
              <w:bottom w:val="nil"/>
              <w:right w:val="nil"/>
            </w:tcBorders>
          </w:tcPr>
          <w:p w14:paraId="461E21EC" w14:textId="77777777" w:rsidR="00F40699" w:rsidRDefault="00F40699">
            <w:pPr>
              <w:rPr>
                <w:rFonts w:ascii="Times New Roman" w:hAnsi="Times New Roman"/>
                <w:sz w:val="28"/>
              </w:rPr>
            </w:pPr>
          </w:p>
        </w:tc>
        <w:tc>
          <w:tcPr>
            <w:tcW w:w="2876" w:type="dxa"/>
            <w:tcBorders>
              <w:top w:val="nil"/>
              <w:left w:val="nil"/>
              <w:bottom w:val="nil"/>
              <w:right w:val="nil"/>
            </w:tcBorders>
          </w:tcPr>
          <w:p w14:paraId="0D082E48" w14:textId="77777777" w:rsidR="00F40699" w:rsidRDefault="00F40699">
            <w:pPr>
              <w:rPr>
                <w:rFonts w:ascii="Times New Roman" w:hAnsi="Times New Roman"/>
                <w:sz w:val="28"/>
              </w:rPr>
            </w:pPr>
          </w:p>
          <w:p w14:paraId="0DE447F1" w14:textId="77777777" w:rsidR="00F40699" w:rsidRDefault="00F40699">
            <w:pPr>
              <w:rPr>
                <w:rFonts w:ascii="Times New Roman" w:hAnsi="Times New Roman"/>
                <w:sz w:val="28"/>
              </w:rPr>
            </w:pPr>
          </w:p>
        </w:tc>
        <w:tc>
          <w:tcPr>
            <w:tcW w:w="3152" w:type="dxa"/>
            <w:tcBorders>
              <w:top w:val="nil"/>
              <w:left w:val="nil"/>
              <w:bottom w:val="nil"/>
              <w:right w:val="nil"/>
            </w:tcBorders>
          </w:tcPr>
          <w:p w14:paraId="09A89C7B" w14:textId="77777777" w:rsidR="00F40699" w:rsidRDefault="00F40699">
            <w:pPr>
              <w:rPr>
                <w:rFonts w:ascii="Times New Roman" w:hAnsi="Times New Roman"/>
                <w:sz w:val="28"/>
              </w:rPr>
            </w:pPr>
          </w:p>
        </w:tc>
      </w:tr>
      <w:tr w:rsidR="00F40699" w14:paraId="41ECA0F4" w14:textId="77777777" w:rsidTr="004A0765">
        <w:tc>
          <w:tcPr>
            <w:tcW w:w="9571" w:type="dxa"/>
            <w:gridSpan w:val="3"/>
            <w:tcBorders>
              <w:top w:val="nil"/>
              <w:left w:val="nil"/>
              <w:bottom w:val="nil"/>
              <w:right w:val="nil"/>
            </w:tcBorders>
          </w:tcPr>
          <w:p w14:paraId="0847B4B8" w14:textId="77777777" w:rsidR="00F40699" w:rsidRDefault="00EA1CCD">
            <w:pPr>
              <w:rPr>
                <w:rFonts w:ascii="Times New Roman" w:hAnsi="Times New Roman"/>
                <w:sz w:val="28"/>
              </w:rPr>
            </w:pPr>
            <w:r>
              <w:rPr>
                <w:rFonts w:ascii="Times New Roman" w:hAnsi="Times New Roman"/>
                <w:sz w:val="28"/>
              </w:rPr>
              <w:t>Программа утверждена на заседании ПЦК Протокол  от_____№_____</w:t>
            </w:r>
          </w:p>
        </w:tc>
      </w:tr>
      <w:tr w:rsidR="00F40699" w14:paraId="222F75DC" w14:textId="77777777" w:rsidTr="004A0765">
        <w:tc>
          <w:tcPr>
            <w:tcW w:w="9571" w:type="dxa"/>
            <w:gridSpan w:val="3"/>
            <w:tcBorders>
              <w:top w:val="nil"/>
              <w:left w:val="nil"/>
              <w:bottom w:val="nil"/>
              <w:right w:val="nil"/>
            </w:tcBorders>
          </w:tcPr>
          <w:p w14:paraId="2DE78DA1" w14:textId="77777777" w:rsidR="00F40699" w:rsidRDefault="00F40699">
            <w:pPr>
              <w:rPr>
                <w:rFonts w:ascii="Times New Roman" w:hAnsi="Times New Roman"/>
                <w:sz w:val="28"/>
              </w:rPr>
            </w:pPr>
          </w:p>
          <w:p w14:paraId="27311CED" w14:textId="77777777" w:rsidR="00F40699" w:rsidRDefault="00F40699">
            <w:pPr>
              <w:rPr>
                <w:rFonts w:ascii="Times New Roman" w:hAnsi="Times New Roman"/>
                <w:sz w:val="28"/>
              </w:rPr>
            </w:pPr>
          </w:p>
        </w:tc>
      </w:tr>
      <w:tr w:rsidR="00F40699" w14:paraId="52BCDD44" w14:textId="77777777" w:rsidTr="004A0765">
        <w:tc>
          <w:tcPr>
            <w:tcW w:w="3543" w:type="dxa"/>
            <w:tcBorders>
              <w:top w:val="nil"/>
              <w:left w:val="nil"/>
              <w:bottom w:val="nil"/>
              <w:right w:val="nil"/>
            </w:tcBorders>
            <w:vAlign w:val="center"/>
          </w:tcPr>
          <w:p w14:paraId="11C93086" w14:textId="77777777" w:rsidR="00F40699" w:rsidRDefault="00EA1CCD">
            <w:pPr>
              <w:rPr>
                <w:rFonts w:ascii="Times New Roman" w:hAnsi="Times New Roman"/>
                <w:sz w:val="28"/>
              </w:rPr>
            </w:pPr>
            <w:r>
              <w:rPr>
                <w:rFonts w:ascii="Times New Roman" w:hAnsi="Times New Roman"/>
                <w:sz w:val="28"/>
              </w:rPr>
              <w:t>Председатель</w:t>
            </w:r>
          </w:p>
        </w:tc>
        <w:tc>
          <w:tcPr>
            <w:tcW w:w="2876" w:type="dxa"/>
            <w:tcBorders>
              <w:top w:val="nil"/>
              <w:left w:val="nil"/>
              <w:bottom w:val="nil"/>
              <w:right w:val="nil"/>
            </w:tcBorders>
          </w:tcPr>
          <w:p w14:paraId="6E572F9C" w14:textId="77777777" w:rsidR="00F40699" w:rsidRDefault="00EA1CCD">
            <w:pPr>
              <w:jc w:val="center"/>
              <w:rPr>
                <w:rFonts w:ascii="Times New Roman" w:hAnsi="Times New Roman"/>
                <w:sz w:val="28"/>
              </w:rPr>
            </w:pPr>
            <w:r>
              <w:rPr>
                <w:rFonts w:ascii="Times New Roman" w:hAnsi="Times New Roman"/>
                <w:sz w:val="28"/>
              </w:rPr>
              <w:t>___________________</w:t>
            </w:r>
          </w:p>
          <w:p w14:paraId="21CA76F3" w14:textId="77777777" w:rsidR="00F40699" w:rsidRDefault="00EA1CCD">
            <w:pPr>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6F4204BE" w14:textId="77777777" w:rsidR="00F40699" w:rsidRDefault="00EA1CCD">
            <w:pPr>
              <w:jc w:val="center"/>
              <w:rPr>
                <w:rFonts w:ascii="Times New Roman" w:hAnsi="Times New Roman"/>
                <w:sz w:val="28"/>
              </w:rPr>
            </w:pPr>
            <w:r>
              <w:rPr>
                <w:rFonts w:ascii="Times New Roman" w:hAnsi="Times New Roman"/>
                <w:sz w:val="28"/>
              </w:rPr>
              <w:t>Д.О. Калуцкая</w:t>
            </w:r>
          </w:p>
        </w:tc>
      </w:tr>
      <w:tr w:rsidR="00F40699" w14:paraId="6709BFDB" w14:textId="77777777" w:rsidTr="004A0765">
        <w:tc>
          <w:tcPr>
            <w:tcW w:w="3543" w:type="dxa"/>
            <w:tcBorders>
              <w:top w:val="nil"/>
              <w:left w:val="nil"/>
              <w:bottom w:val="nil"/>
              <w:right w:val="nil"/>
            </w:tcBorders>
          </w:tcPr>
          <w:p w14:paraId="32815771" w14:textId="77777777" w:rsidR="00F40699" w:rsidRDefault="00F40699">
            <w:pPr>
              <w:rPr>
                <w:rFonts w:ascii="Times New Roman" w:hAnsi="Times New Roman"/>
                <w:sz w:val="28"/>
              </w:rPr>
            </w:pPr>
          </w:p>
        </w:tc>
        <w:tc>
          <w:tcPr>
            <w:tcW w:w="2876" w:type="dxa"/>
            <w:tcBorders>
              <w:top w:val="nil"/>
              <w:left w:val="nil"/>
              <w:bottom w:val="nil"/>
              <w:right w:val="nil"/>
            </w:tcBorders>
          </w:tcPr>
          <w:p w14:paraId="27044672" w14:textId="77777777" w:rsidR="00F40699" w:rsidRDefault="00F40699">
            <w:pPr>
              <w:rPr>
                <w:rFonts w:ascii="Times New Roman" w:hAnsi="Times New Roman"/>
                <w:sz w:val="28"/>
              </w:rPr>
            </w:pPr>
          </w:p>
        </w:tc>
        <w:tc>
          <w:tcPr>
            <w:tcW w:w="3152" w:type="dxa"/>
            <w:tcBorders>
              <w:top w:val="nil"/>
              <w:left w:val="nil"/>
              <w:bottom w:val="nil"/>
              <w:right w:val="nil"/>
            </w:tcBorders>
          </w:tcPr>
          <w:p w14:paraId="6A0F4653" w14:textId="77777777" w:rsidR="00F40699" w:rsidRDefault="00F40699">
            <w:pPr>
              <w:rPr>
                <w:rFonts w:ascii="Times New Roman" w:hAnsi="Times New Roman"/>
                <w:sz w:val="28"/>
              </w:rPr>
            </w:pPr>
          </w:p>
        </w:tc>
      </w:tr>
      <w:tr w:rsidR="00F40699" w14:paraId="2F08CC8D" w14:textId="77777777" w:rsidTr="004A0765">
        <w:tc>
          <w:tcPr>
            <w:tcW w:w="3543" w:type="dxa"/>
            <w:tcBorders>
              <w:top w:val="nil"/>
              <w:left w:val="nil"/>
              <w:bottom w:val="nil"/>
              <w:right w:val="nil"/>
            </w:tcBorders>
          </w:tcPr>
          <w:p w14:paraId="7C122F5D" w14:textId="77777777" w:rsidR="00F40699" w:rsidRDefault="00EA1CCD">
            <w:pPr>
              <w:rPr>
                <w:rFonts w:ascii="Times New Roman" w:hAnsi="Times New Roman"/>
                <w:sz w:val="28"/>
              </w:rPr>
            </w:pPr>
            <w:r>
              <w:rPr>
                <w:rFonts w:ascii="Times New Roman" w:hAnsi="Times New Roman"/>
                <w:sz w:val="28"/>
              </w:rPr>
              <w:t xml:space="preserve">СОГЛАСОВАНО: </w:t>
            </w:r>
          </w:p>
        </w:tc>
        <w:tc>
          <w:tcPr>
            <w:tcW w:w="2876" w:type="dxa"/>
            <w:tcBorders>
              <w:top w:val="nil"/>
              <w:left w:val="nil"/>
              <w:bottom w:val="nil"/>
              <w:right w:val="nil"/>
            </w:tcBorders>
          </w:tcPr>
          <w:p w14:paraId="60AFF7D2" w14:textId="77777777" w:rsidR="00F40699" w:rsidRDefault="00F40699">
            <w:pPr>
              <w:rPr>
                <w:rFonts w:ascii="Times New Roman" w:hAnsi="Times New Roman"/>
                <w:sz w:val="28"/>
              </w:rPr>
            </w:pPr>
          </w:p>
        </w:tc>
        <w:tc>
          <w:tcPr>
            <w:tcW w:w="3152" w:type="dxa"/>
            <w:tcBorders>
              <w:top w:val="nil"/>
              <w:left w:val="nil"/>
              <w:bottom w:val="nil"/>
              <w:right w:val="nil"/>
            </w:tcBorders>
          </w:tcPr>
          <w:p w14:paraId="59C32900" w14:textId="77777777" w:rsidR="00F40699" w:rsidRDefault="00F40699">
            <w:pPr>
              <w:rPr>
                <w:rFonts w:ascii="Times New Roman" w:hAnsi="Times New Roman"/>
                <w:sz w:val="28"/>
              </w:rPr>
            </w:pPr>
          </w:p>
        </w:tc>
      </w:tr>
      <w:tr w:rsidR="00F40699" w14:paraId="62D659ED" w14:textId="77777777" w:rsidTr="004A0765">
        <w:tc>
          <w:tcPr>
            <w:tcW w:w="3543" w:type="dxa"/>
            <w:tcBorders>
              <w:top w:val="nil"/>
              <w:left w:val="nil"/>
              <w:bottom w:val="nil"/>
              <w:right w:val="nil"/>
            </w:tcBorders>
          </w:tcPr>
          <w:p w14:paraId="7F9C181B" w14:textId="77777777" w:rsidR="00F40699" w:rsidRDefault="00EA1CCD">
            <w:pPr>
              <w:rPr>
                <w:rFonts w:ascii="Times New Roman" w:hAnsi="Times New Roman"/>
                <w:sz w:val="28"/>
              </w:rPr>
            </w:pPr>
            <w:r>
              <w:rPr>
                <w:rFonts w:ascii="Times New Roman" w:hAnsi="Times New Roman"/>
                <w:sz w:val="28"/>
              </w:rPr>
              <w:t xml:space="preserve">Методист </w:t>
            </w:r>
          </w:p>
        </w:tc>
        <w:tc>
          <w:tcPr>
            <w:tcW w:w="2876" w:type="dxa"/>
            <w:tcBorders>
              <w:top w:val="nil"/>
              <w:left w:val="nil"/>
              <w:bottom w:val="nil"/>
              <w:right w:val="nil"/>
            </w:tcBorders>
          </w:tcPr>
          <w:p w14:paraId="2255D0AD" w14:textId="77777777" w:rsidR="00F40699" w:rsidRDefault="00EA1CCD">
            <w:pPr>
              <w:jc w:val="center"/>
              <w:rPr>
                <w:rFonts w:ascii="Times New Roman" w:hAnsi="Times New Roman"/>
                <w:sz w:val="28"/>
              </w:rPr>
            </w:pPr>
            <w:r>
              <w:rPr>
                <w:rFonts w:ascii="Times New Roman" w:hAnsi="Times New Roman"/>
                <w:sz w:val="28"/>
              </w:rPr>
              <w:t>__________________</w:t>
            </w:r>
          </w:p>
          <w:p w14:paraId="513342E8" w14:textId="77777777" w:rsidR="00F40699" w:rsidRDefault="00EA1CCD">
            <w:pPr>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369A91C1" w14:textId="0141C177" w:rsidR="00F40699" w:rsidRDefault="004A0765">
            <w:pPr>
              <w:jc w:val="center"/>
              <w:rPr>
                <w:rFonts w:ascii="Times New Roman" w:hAnsi="Times New Roman"/>
                <w:sz w:val="28"/>
              </w:rPr>
            </w:pPr>
            <w:r>
              <w:rPr>
                <w:rFonts w:ascii="Times New Roman" w:hAnsi="Times New Roman"/>
                <w:sz w:val="28"/>
              </w:rPr>
              <w:t>А.В.Дроздова</w:t>
            </w:r>
          </w:p>
        </w:tc>
      </w:tr>
      <w:tr w:rsidR="00F40699" w14:paraId="7AC205E2" w14:textId="77777777" w:rsidTr="004A0765">
        <w:tc>
          <w:tcPr>
            <w:tcW w:w="3543" w:type="dxa"/>
            <w:tcBorders>
              <w:top w:val="nil"/>
              <w:left w:val="nil"/>
              <w:bottom w:val="nil"/>
              <w:right w:val="nil"/>
            </w:tcBorders>
          </w:tcPr>
          <w:p w14:paraId="5444B782" w14:textId="77777777" w:rsidR="00F40699" w:rsidRDefault="00F40699">
            <w:pPr>
              <w:rPr>
                <w:rFonts w:ascii="Times New Roman" w:hAnsi="Times New Roman"/>
                <w:sz w:val="28"/>
              </w:rPr>
            </w:pPr>
          </w:p>
        </w:tc>
        <w:tc>
          <w:tcPr>
            <w:tcW w:w="2876" w:type="dxa"/>
            <w:tcBorders>
              <w:top w:val="nil"/>
              <w:left w:val="nil"/>
              <w:bottom w:val="nil"/>
              <w:right w:val="nil"/>
            </w:tcBorders>
          </w:tcPr>
          <w:p w14:paraId="6B40CAF8" w14:textId="77777777" w:rsidR="00F40699" w:rsidRDefault="00F40699">
            <w:pPr>
              <w:jc w:val="center"/>
              <w:rPr>
                <w:rFonts w:ascii="Times New Roman" w:hAnsi="Times New Roman"/>
                <w:sz w:val="28"/>
              </w:rPr>
            </w:pPr>
          </w:p>
        </w:tc>
        <w:tc>
          <w:tcPr>
            <w:tcW w:w="3152" w:type="dxa"/>
            <w:tcBorders>
              <w:top w:val="nil"/>
              <w:left w:val="nil"/>
              <w:bottom w:val="nil"/>
              <w:right w:val="nil"/>
            </w:tcBorders>
            <w:vAlign w:val="center"/>
          </w:tcPr>
          <w:p w14:paraId="2FB776A5" w14:textId="77777777" w:rsidR="00F40699" w:rsidRDefault="00F40699">
            <w:pPr>
              <w:jc w:val="center"/>
              <w:rPr>
                <w:rFonts w:ascii="Times New Roman" w:hAnsi="Times New Roman"/>
                <w:sz w:val="28"/>
              </w:rPr>
            </w:pPr>
          </w:p>
          <w:p w14:paraId="2C4F56CF" w14:textId="77777777" w:rsidR="00F40699" w:rsidRDefault="00F40699">
            <w:pPr>
              <w:jc w:val="center"/>
              <w:rPr>
                <w:rFonts w:ascii="Times New Roman" w:hAnsi="Times New Roman"/>
                <w:sz w:val="28"/>
              </w:rPr>
            </w:pPr>
          </w:p>
        </w:tc>
      </w:tr>
      <w:tr w:rsidR="00F40699" w14:paraId="7935A48B" w14:textId="77777777" w:rsidTr="004A0765">
        <w:tc>
          <w:tcPr>
            <w:tcW w:w="3543" w:type="dxa"/>
            <w:tcBorders>
              <w:top w:val="nil"/>
              <w:left w:val="nil"/>
              <w:bottom w:val="nil"/>
              <w:right w:val="nil"/>
            </w:tcBorders>
          </w:tcPr>
          <w:p w14:paraId="0068A245" w14:textId="77777777" w:rsidR="00F40699" w:rsidRDefault="00EA1CCD">
            <w:pPr>
              <w:rPr>
                <w:rFonts w:ascii="Times New Roman" w:hAnsi="Times New Roman"/>
                <w:sz w:val="28"/>
              </w:rPr>
            </w:pPr>
            <w:r>
              <w:rPr>
                <w:rFonts w:ascii="Times New Roman" w:hAnsi="Times New Roman"/>
                <w:sz w:val="28"/>
              </w:rPr>
              <w:t>Зам.директора по УР</w:t>
            </w:r>
          </w:p>
        </w:tc>
        <w:tc>
          <w:tcPr>
            <w:tcW w:w="2876" w:type="dxa"/>
            <w:tcBorders>
              <w:top w:val="nil"/>
              <w:left w:val="nil"/>
              <w:bottom w:val="nil"/>
              <w:right w:val="nil"/>
            </w:tcBorders>
          </w:tcPr>
          <w:p w14:paraId="4925EB96" w14:textId="77777777" w:rsidR="00F40699" w:rsidRDefault="00EA1CCD">
            <w:pPr>
              <w:jc w:val="center"/>
              <w:rPr>
                <w:rFonts w:ascii="Times New Roman" w:hAnsi="Times New Roman"/>
                <w:sz w:val="28"/>
              </w:rPr>
            </w:pPr>
            <w:r>
              <w:rPr>
                <w:rFonts w:ascii="Times New Roman" w:hAnsi="Times New Roman"/>
                <w:sz w:val="28"/>
              </w:rPr>
              <w:t>___________________</w:t>
            </w:r>
          </w:p>
          <w:p w14:paraId="4ECBAE03" w14:textId="77777777" w:rsidR="00F40699" w:rsidRDefault="00EA1CCD">
            <w:pPr>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76DF8D1E" w14:textId="77777777" w:rsidR="00F40699" w:rsidRDefault="00EA1CCD">
            <w:pPr>
              <w:jc w:val="center"/>
              <w:rPr>
                <w:rFonts w:ascii="Times New Roman" w:hAnsi="Times New Roman"/>
                <w:sz w:val="28"/>
              </w:rPr>
            </w:pPr>
            <w:r>
              <w:rPr>
                <w:rFonts w:ascii="Times New Roman" w:hAnsi="Times New Roman"/>
                <w:sz w:val="28"/>
              </w:rPr>
              <w:t>Г.С.Санклер</w:t>
            </w:r>
          </w:p>
        </w:tc>
      </w:tr>
    </w:tbl>
    <w:p w14:paraId="19F65106" w14:textId="77777777" w:rsidR="00F40699" w:rsidRDefault="00F40699">
      <w:pPr>
        <w:spacing w:after="0" w:line="23" w:lineRule="atLeast"/>
        <w:rPr>
          <w:rFonts w:ascii="Times New Roman" w:hAnsi="Times New Roman"/>
          <w:sz w:val="28"/>
          <w:vertAlign w:val="superscript"/>
        </w:rPr>
      </w:pPr>
    </w:p>
    <w:p w14:paraId="198F15A5" w14:textId="77777777" w:rsidR="00F40699" w:rsidRDefault="00F40699">
      <w:pPr>
        <w:pStyle w:val="af"/>
        <w:spacing w:before="0" w:line="23" w:lineRule="atLeast"/>
        <w:jc w:val="center"/>
        <w:rPr>
          <w:rFonts w:ascii="Times New Roman" w:hAnsi="Times New Roman"/>
          <w:b/>
          <w:color w:val="000000"/>
        </w:rPr>
      </w:pPr>
    </w:p>
    <w:p w14:paraId="213E12D7" w14:textId="338ABAF5" w:rsidR="00F40699" w:rsidRDefault="00F40699">
      <w:pPr>
        <w:pStyle w:val="af"/>
        <w:spacing w:before="0" w:line="23" w:lineRule="atLeast"/>
        <w:jc w:val="center"/>
        <w:rPr>
          <w:rFonts w:ascii="Times New Roman" w:hAnsi="Times New Roman"/>
          <w:b/>
          <w:color w:val="000000"/>
        </w:rPr>
      </w:pPr>
    </w:p>
    <w:p w14:paraId="6C33149B" w14:textId="7EAA62B6" w:rsidR="004A0765" w:rsidRDefault="004A0765" w:rsidP="004A0765"/>
    <w:p w14:paraId="6999C93D" w14:textId="4BCA235E" w:rsidR="004A0765" w:rsidRDefault="004A0765" w:rsidP="004A0765"/>
    <w:p w14:paraId="24BBB0CE" w14:textId="77777777" w:rsidR="004A0765" w:rsidRPr="004A0765" w:rsidRDefault="004A0765" w:rsidP="004A0765"/>
    <w:p w14:paraId="656588E9" w14:textId="77777777" w:rsidR="00F40699" w:rsidRDefault="00F40699"/>
    <w:p w14:paraId="03424570" w14:textId="77777777" w:rsidR="00F40699" w:rsidRDefault="00EA1CCD">
      <w:pPr>
        <w:pStyle w:val="af"/>
        <w:spacing w:before="0" w:line="23" w:lineRule="atLeast"/>
        <w:jc w:val="center"/>
        <w:rPr>
          <w:rFonts w:ascii="Times New Roman" w:hAnsi="Times New Roman"/>
          <w:b/>
          <w:color w:val="000000"/>
        </w:rPr>
      </w:pPr>
      <w:r>
        <w:rPr>
          <w:rFonts w:ascii="Times New Roman" w:hAnsi="Times New Roman"/>
          <w:b/>
          <w:color w:val="000000"/>
        </w:rPr>
        <w:lastRenderedPageBreak/>
        <w:t>СОДЕРЖАНИЕ</w:t>
      </w:r>
    </w:p>
    <w:p w14:paraId="206E97A8" w14:textId="77777777" w:rsidR="00F40699" w:rsidRDefault="00F40699">
      <w:pPr>
        <w:spacing w:after="0" w:line="23" w:lineRule="atLeast"/>
        <w:jc w:val="both"/>
        <w:rPr>
          <w:rFonts w:ascii="Times New Roman" w:hAnsi="Times New Roman"/>
          <w:sz w:val="28"/>
        </w:rPr>
      </w:pPr>
    </w:p>
    <w:p w14:paraId="4DBCC3D3" w14:textId="77777777" w:rsidR="00F40699" w:rsidRDefault="00EA1CCD">
      <w:pPr>
        <w:pStyle w:val="1a"/>
        <w:tabs>
          <w:tab w:val="right" w:leader="dot" w:pos="9355"/>
        </w:tabs>
      </w:pPr>
      <w:r>
        <w:fldChar w:fldCharType="begin"/>
      </w:r>
      <w:r>
        <w:instrText>TOC \h \z \u \o "1-3"</w:instrText>
      </w:r>
      <w:r>
        <w:fldChar w:fldCharType="separate"/>
      </w:r>
      <w:hyperlink w:anchor="__RefHeading___1" w:history="1">
        <w:r>
          <w:t>1. Общая характеристика примерной рабочей программы общеобразовательной дисциплины</w:t>
        </w:r>
        <w:r>
          <w:tab/>
        </w:r>
        <w:r>
          <w:fldChar w:fldCharType="begin"/>
        </w:r>
        <w:r>
          <w:instrText>PAGEREF __RefHeading___1 \h</w:instrText>
        </w:r>
        <w:r>
          <w:fldChar w:fldCharType="separate"/>
        </w:r>
        <w:r>
          <w:t>4</w:t>
        </w:r>
        <w:r>
          <w:fldChar w:fldCharType="end"/>
        </w:r>
      </w:hyperlink>
    </w:p>
    <w:p w14:paraId="5DB1648B" w14:textId="77777777" w:rsidR="00F40699" w:rsidRDefault="00C15C2C">
      <w:pPr>
        <w:pStyle w:val="1a"/>
        <w:tabs>
          <w:tab w:val="right" w:leader="dot" w:pos="9355"/>
        </w:tabs>
      </w:pPr>
      <w:hyperlink w:anchor="__RefHeading___2" w:history="1">
        <w:r w:rsidR="00EA1CCD">
          <w:t>2. Структура и содержание общеобразовательной дисциплины</w:t>
        </w:r>
        <w:r w:rsidR="00EA1CCD">
          <w:tab/>
        </w:r>
        <w:r w:rsidR="00EA1CCD">
          <w:fldChar w:fldCharType="begin"/>
        </w:r>
        <w:r w:rsidR="00EA1CCD">
          <w:instrText>PAGEREF __RefHeading___2 \h</w:instrText>
        </w:r>
        <w:r w:rsidR="00EA1CCD">
          <w:fldChar w:fldCharType="separate"/>
        </w:r>
        <w:r w:rsidR="00EA1CCD">
          <w:t>14</w:t>
        </w:r>
        <w:r w:rsidR="00EA1CCD">
          <w:fldChar w:fldCharType="end"/>
        </w:r>
      </w:hyperlink>
    </w:p>
    <w:p w14:paraId="796B221A" w14:textId="77777777" w:rsidR="00F40699" w:rsidRDefault="00C15C2C">
      <w:pPr>
        <w:pStyle w:val="1a"/>
        <w:tabs>
          <w:tab w:val="right" w:leader="dot" w:pos="9355"/>
        </w:tabs>
      </w:pPr>
      <w:hyperlink w:anchor="__RefHeading___3" w:history="1">
        <w:r w:rsidR="00EA1CCD">
          <w:t>3. Условия реализации программы общеобразовательной дисциплины</w:t>
        </w:r>
        <w:r w:rsidR="00EA1CCD">
          <w:tab/>
        </w:r>
        <w:r w:rsidR="00EA1CCD">
          <w:fldChar w:fldCharType="begin"/>
        </w:r>
        <w:r w:rsidR="00EA1CCD">
          <w:instrText>PAGEREF __RefHeading___3 \h</w:instrText>
        </w:r>
        <w:r w:rsidR="00EA1CCD">
          <w:fldChar w:fldCharType="separate"/>
        </w:r>
        <w:r w:rsidR="00EA1CCD">
          <w:t>40</w:t>
        </w:r>
        <w:r w:rsidR="00EA1CCD">
          <w:fldChar w:fldCharType="end"/>
        </w:r>
      </w:hyperlink>
    </w:p>
    <w:p w14:paraId="1E083815" w14:textId="77777777" w:rsidR="00F40699" w:rsidRDefault="00C15C2C">
      <w:pPr>
        <w:pStyle w:val="1a"/>
        <w:tabs>
          <w:tab w:val="right" w:leader="dot" w:pos="9355"/>
        </w:tabs>
      </w:pPr>
      <w:hyperlink w:anchor="__RefHeading___4" w:history="1">
        <w:r w:rsidR="00EA1CCD">
          <w:t>4. Контроль и оценка результатов освоения общеобразовательной дисциплины</w:t>
        </w:r>
        <w:r w:rsidR="00EA1CCD">
          <w:tab/>
        </w:r>
        <w:r w:rsidR="00EA1CCD">
          <w:fldChar w:fldCharType="begin"/>
        </w:r>
        <w:r w:rsidR="00EA1CCD">
          <w:instrText>PAGEREF __RefHeading___4 \h</w:instrText>
        </w:r>
        <w:r w:rsidR="00EA1CCD">
          <w:fldChar w:fldCharType="separate"/>
        </w:r>
        <w:r w:rsidR="00EA1CCD">
          <w:t>43</w:t>
        </w:r>
        <w:r w:rsidR="00EA1CCD">
          <w:fldChar w:fldCharType="end"/>
        </w:r>
      </w:hyperlink>
    </w:p>
    <w:p w14:paraId="3C5C4230" w14:textId="77777777" w:rsidR="00F40699" w:rsidRDefault="00EA1CCD">
      <w:r>
        <w:fldChar w:fldCharType="end"/>
      </w:r>
    </w:p>
    <w:p w14:paraId="3A640CFF" w14:textId="77777777" w:rsidR="00F40699" w:rsidRDefault="00F40699">
      <w:pPr>
        <w:spacing w:after="0" w:line="23" w:lineRule="atLeast"/>
        <w:jc w:val="center"/>
        <w:rPr>
          <w:rFonts w:ascii="Times New Roman" w:hAnsi="Times New Roman"/>
          <w:b/>
          <w:sz w:val="28"/>
        </w:rPr>
      </w:pPr>
    </w:p>
    <w:p w14:paraId="2B535925" w14:textId="77777777" w:rsidR="00F40699" w:rsidRDefault="00F40699">
      <w:pPr>
        <w:spacing w:after="0" w:line="23" w:lineRule="atLeast"/>
        <w:jc w:val="center"/>
        <w:rPr>
          <w:rFonts w:ascii="Times New Roman" w:hAnsi="Times New Roman"/>
          <w:b/>
          <w:sz w:val="28"/>
        </w:rPr>
      </w:pPr>
    </w:p>
    <w:p w14:paraId="378FB75C" w14:textId="77777777" w:rsidR="00F40699" w:rsidRDefault="00EA1CCD">
      <w:pPr>
        <w:widowControl w:val="0"/>
        <w:tabs>
          <w:tab w:val="left" w:pos="0"/>
        </w:tabs>
        <w:spacing w:after="0" w:line="23" w:lineRule="atLeast"/>
        <w:rPr>
          <w:rFonts w:ascii="Times New Roman" w:hAnsi="Times New Roman"/>
          <w:sz w:val="28"/>
          <w:vertAlign w:val="superscript"/>
        </w:rPr>
      </w:pPr>
      <w:r>
        <w:rPr>
          <w:rFonts w:ascii="Times New Roman" w:hAnsi="Times New Roman"/>
          <w:sz w:val="28"/>
          <w:vertAlign w:val="superscript"/>
        </w:rPr>
        <w:br w:type="page"/>
      </w:r>
    </w:p>
    <w:p w14:paraId="1F7A12E0" w14:textId="77777777" w:rsidR="00F40699" w:rsidRDefault="00EA1CCD">
      <w:pPr>
        <w:pStyle w:val="10"/>
        <w:spacing w:line="23" w:lineRule="atLeast"/>
        <w:ind w:firstLine="0"/>
        <w:jc w:val="center"/>
        <w:rPr>
          <w:b/>
          <w:sz w:val="28"/>
        </w:rPr>
      </w:pPr>
      <w:bookmarkStart w:id="1" w:name="__RefHeading___1"/>
      <w:bookmarkEnd w:id="1"/>
      <w:r>
        <w:rPr>
          <w:b/>
          <w:sz w:val="28"/>
        </w:rPr>
        <w:lastRenderedPageBreak/>
        <w:t>1. Общая характеристика примерной рабочей программы общеобразовательной дисциплины</w:t>
      </w:r>
    </w:p>
    <w:p w14:paraId="2932D5AC"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hAnsi="Times New Roman"/>
          <w:sz w:val="28"/>
        </w:rPr>
      </w:pPr>
    </w:p>
    <w:p w14:paraId="1E3BE71A" w14:textId="77777777" w:rsidR="00F40699" w:rsidRDefault="00EA1CCD">
      <w:pPr>
        <w:tabs>
          <w:tab w:val="left" w:pos="12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1.1. Место дисциплины в структуре образовательной программы СПО</w:t>
      </w:r>
    </w:p>
    <w:p w14:paraId="01F2006F" w14:textId="77777777" w:rsidR="004A0765" w:rsidRPr="00545FA4" w:rsidRDefault="00EA1CCD" w:rsidP="004A0765">
      <w:pPr>
        <w:spacing w:after="0" w:line="240" w:lineRule="auto"/>
        <w:jc w:val="both"/>
        <w:rPr>
          <w:rFonts w:ascii="Times New Roman" w:eastAsia="Calibri" w:hAnsi="Times New Roman"/>
          <w:sz w:val="28"/>
          <w:szCs w:val="28"/>
        </w:rPr>
      </w:pPr>
      <w:r>
        <w:rPr>
          <w:sz w:val="28"/>
        </w:rPr>
        <w:t xml:space="preserve">Общеобразовательная дисциплина «История» является обязательной частью общеобразовательного цикла образовательной программы в соответствии с ФГОС СПО по профессии </w:t>
      </w:r>
      <w:r w:rsidR="004A0765" w:rsidRPr="00545FA4">
        <w:rPr>
          <w:rFonts w:ascii="Times New Roman" w:eastAsia="Calibri" w:hAnsi="Times New Roman"/>
          <w:sz w:val="28"/>
          <w:szCs w:val="28"/>
        </w:rPr>
        <w:t>54.01.20 Графический дизайнер</w:t>
      </w:r>
    </w:p>
    <w:p w14:paraId="7B1D8C16" w14:textId="3C075DD1" w:rsidR="00F40699" w:rsidRDefault="00F40699">
      <w:pPr>
        <w:pStyle w:val="a7"/>
        <w:tabs>
          <w:tab w:val="left" w:pos="10076"/>
          <w:tab w:val="left" w:pos="10992"/>
          <w:tab w:val="left" w:pos="11908"/>
          <w:tab w:val="left" w:pos="12824"/>
          <w:tab w:val="left" w:pos="13740"/>
          <w:tab w:val="left" w:pos="14656"/>
        </w:tabs>
        <w:spacing w:line="23" w:lineRule="atLeast"/>
        <w:ind w:left="0" w:firstLine="0"/>
        <w:jc w:val="both"/>
        <w:rPr>
          <w:sz w:val="28"/>
        </w:rPr>
      </w:pPr>
    </w:p>
    <w:p w14:paraId="3794184F" w14:textId="77777777" w:rsidR="00F40699" w:rsidRDefault="00F40699">
      <w:pPr>
        <w:spacing w:after="0" w:line="23" w:lineRule="atLeast"/>
        <w:rPr>
          <w:rFonts w:ascii="Times New Roman" w:hAnsi="Times New Roman"/>
          <w:b/>
          <w:sz w:val="28"/>
        </w:rPr>
      </w:pPr>
    </w:p>
    <w:p w14:paraId="47757354" w14:textId="77777777" w:rsidR="00F40699" w:rsidRDefault="00F40699">
      <w:pPr>
        <w:spacing w:after="0" w:line="23" w:lineRule="atLeast"/>
        <w:rPr>
          <w:rFonts w:ascii="Times New Roman" w:hAnsi="Times New Roman"/>
          <w:b/>
          <w:sz w:val="28"/>
        </w:rPr>
      </w:pPr>
    </w:p>
    <w:p w14:paraId="7FD6352E" w14:textId="77777777" w:rsidR="00F40699" w:rsidRDefault="00EA1CCD">
      <w:pPr>
        <w:spacing w:after="0" w:line="23" w:lineRule="atLeast"/>
        <w:rPr>
          <w:rFonts w:ascii="Times New Roman" w:hAnsi="Times New Roman"/>
          <w:b/>
          <w:sz w:val="28"/>
        </w:rPr>
      </w:pPr>
      <w:r>
        <w:rPr>
          <w:rFonts w:ascii="Times New Roman" w:hAnsi="Times New Roman"/>
          <w:b/>
          <w:sz w:val="28"/>
        </w:rPr>
        <w:t>1.2. Цели и планируемые результаты освоения дисциплины:</w:t>
      </w:r>
    </w:p>
    <w:p w14:paraId="57C3137B" w14:textId="77777777" w:rsidR="00F40699" w:rsidRDefault="00F4069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p>
    <w:p w14:paraId="71CF3391" w14:textId="77777777" w:rsidR="00F40699" w:rsidRDefault="00EA1CC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 xml:space="preserve">1.2.1. Цель общеобразовательной дисциплины </w:t>
      </w:r>
    </w:p>
    <w:p w14:paraId="34FA325E" w14:textId="77777777" w:rsidR="00F40699" w:rsidRDefault="00EA1CC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r>
        <w:rPr>
          <w:rFonts w:ascii="Times New Roman" w:hAnsi="Times New Roman"/>
          <w:sz w:val="28"/>
        </w:rPr>
        <w:t>Целью общего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уобучающихся в образовательных организациях, реализующихобразовательные программы СПО,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 Освоение дисциплины формирует у молодёжи способность и готовность к защите исторической правды, сохранению исторической памяти и противодействию фальсификации исторических фактов.</w:t>
      </w:r>
    </w:p>
    <w:p w14:paraId="7D6B212D" w14:textId="77777777" w:rsidR="00F40699" w:rsidRDefault="00F40699">
      <w:pPr>
        <w:spacing w:after="0" w:line="23" w:lineRule="atLeast"/>
        <w:jc w:val="both"/>
        <w:rPr>
          <w:rFonts w:ascii="Times New Roman" w:hAnsi="Times New Roman"/>
          <w:b/>
          <w:sz w:val="28"/>
        </w:rPr>
      </w:pPr>
    </w:p>
    <w:p w14:paraId="11E4C42B" w14:textId="77777777" w:rsidR="00F40699" w:rsidRDefault="00EA1CCD">
      <w:pPr>
        <w:spacing w:after="0" w:line="23" w:lineRule="atLeast"/>
        <w:jc w:val="both"/>
        <w:rPr>
          <w:rFonts w:ascii="Times New Roman" w:hAnsi="Times New Roman"/>
          <w:b/>
          <w:sz w:val="28"/>
        </w:rPr>
      </w:pPr>
      <w:r>
        <w:rPr>
          <w:rFonts w:ascii="Times New Roman" w:hAnsi="Times New Roman"/>
          <w:b/>
          <w:sz w:val="28"/>
        </w:rPr>
        <w:t>1.2.2. Планируемые результаты освоения общеобразовательной дисциплины в соответствии с ФГОС СПО и на основе ФГОС СОО</w:t>
      </w:r>
    </w:p>
    <w:p w14:paraId="1046732D" w14:textId="77777777" w:rsidR="00F40699" w:rsidRDefault="00EA1CC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r>
        <w:rPr>
          <w:rFonts w:ascii="Times New Roman" w:hAnsi="Times New Roman"/>
          <w:sz w:val="28"/>
        </w:rPr>
        <w:t>Особое значение дисциплина имеет при формировании ОК и ПК</w:t>
      </w:r>
    </w:p>
    <w:p w14:paraId="79BD38BF" w14:textId="77777777" w:rsidR="00F40699" w:rsidRDefault="00F40699">
      <w:pPr>
        <w:sectPr w:rsidR="00F40699">
          <w:footerReference w:type="default" r:id="rId6"/>
          <w:pgSz w:w="11906" w:h="16838"/>
          <w:pgMar w:top="1134" w:right="850" w:bottom="1134" w:left="1701" w:header="708" w:footer="708" w:gutter="0"/>
          <w:cols w:space="720"/>
          <w:titlePg/>
        </w:sectPr>
      </w:pPr>
    </w:p>
    <w:tbl>
      <w:tblPr>
        <w:tblStyle w:val="afa"/>
        <w:tblW w:w="0" w:type="auto"/>
        <w:tblLayout w:type="fixed"/>
        <w:tblLook w:val="04A0" w:firstRow="1" w:lastRow="0" w:firstColumn="1" w:lastColumn="0" w:noHBand="0" w:noVBand="1"/>
      </w:tblPr>
      <w:tblGrid>
        <w:gridCol w:w="4853"/>
        <w:gridCol w:w="4853"/>
        <w:gridCol w:w="4854"/>
      </w:tblGrid>
      <w:tr w:rsidR="00F40699" w14:paraId="41E3BF77" w14:textId="77777777">
        <w:trPr>
          <w:tblHeader/>
        </w:trPr>
        <w:tc>
          <w:tcPr>
            <w:tcW w:w="4853" w:type="dxa"/>
            <w:vMerge w:val="restart"/>
            <w:vAlign w:val="center"/>
          </w:tcPr>
          <w:p w14:paraId="6B36E874" w14:textId="77777777" w:rsidR="00F40699" w:rsidRDefault="00EA1CCD">
            <w:pPr>
              <w:jc w:val="center"/>
              <w:rPr>
                <w:rFonts w:ascii="Times New Roman" w:hAnsi="Times New Roman"/>
                <w:sz w:val="28"/>
              </w:rPr>
            </w:pPr>
            <w:r>
              <w:rPr>
                <w:rFonts w:ascii="Times New Roman" w:hAnsi="Times New Roman"/>
                <w:b/>
                <w:sz w:val="24"/>
              </w:rPr>
              <w:lastRenderedPageBreak/>
              <w:t>Код и наименование формируемых компетенций</w:t>
            </w:r>
          </w:p>
        </w:tc>
        <w:tc>
          <w:tcPr>
            <w:tcW w:w="9707" w:type="dxa"/>
            <w:gridSpan w:val="2"/>
            <w:vAlign w:val="center"/>
          </w:tcPr>
          <w:p w14:paraId="348087BA" w14:textId="77777777" w:rsidR="00F40699" w:rsidRDefault="00EA1CCD">
            <w:pPr>
              <w:jc w:val="center"/>
              <w:rPr>
                <w:rFonts w:ascii="Times New Roman" w:hAnsi="Times New Roman"/>
                <w:sz w:val="28"/>
              </w:rPr>
            </w:pPr>
            <w:r>
              <w:rPr>
                <w:rFonts w:ascii="Times New Roman" w:hAnsi="Times New Roman"/>
                <w:b/>
                <w:sz w:val="24"/>
              </w:rPr>
              <w:t>Планируемые результаты освоения дисциплины</w:t>
            </w:r>
          </w:p>
        </w:tc>
      </w:tr>
      <w:tr w:rsidR="00F40699" w14:paraId="73766110" w14:textId="77777777">
        <w:trPr>
          <w:tblHeader/>
        </w:trPr>
        <w:tc>
          <w:tcPr>
            <w:tcW w:w="4853" w:type="dxa"/>
            <w:vMerge/>
            <w:vAlign w:val="center"/>
          </w:tcPr>
          <w:p w14:paraId="59350A5A" w14:textId="77777777" w:rsidR="00F40699" w:rsidRDefault="00F40699"/>
        </w:tc>
        <w:tc>
          <w:tcPr>
            <w:tcW w:w="4853" w:type="dxa"/>
            <w:vAlign w:val="center"/>
          </w:tcPr>
          <w:p w14:paraId="62DAFB88" w14:textId="77777777" w:rsidR="00F40699" w:rsidRDefault="00EA1CCD">
            <w:pPr>
              <w:jc w:val="center"/>
              <w:rPr>
                <w:rFonts w:ascii="Times New Roman" w:hAnsi="Times New Roman"/>
                <w:sz w:val="28"/>
              </w:rPr>
            </w:pPr>
            <w:r>
              <w:rPr>
                <w:rFonts w:ascii="Times New Roman" w:hAnsi="Times New Roman"/>
                <w:b/>
                <w:sz w:val="24"/>
              </w:rPr>
              <w:t>Общие</w:t>
            </w:r>
          </w:p>
        </w:tc>
        <w:tc>
          <w:tcPr>
            <w:tcW w:w="4854" w:type="dxa"/>
            <w:vAlign w:val="center"/>
          </w:tcPr>
          <w:p w14:paraId="05F06C46" w14:textId="77777777" w:rsidR="00F40699" w:rsidRDefault="00EA1CCD">
            <w:pPr>
              <w:jc w:val="center"/>
              <w:rPr>
                <w:rFonts w:ascii="Times New Roman" w:hAnsi="Times New Roman"/>
                <w:sz w:val="28"/>
              </w:rPr>
            </w:pPr>
            <w:r>
              <w:rPr>
                <w:rFonts w:ascii="Times New Roman" w:hAnsi="Times New Roman"/>
                <w:b/>
                <w:sz w:val="24"/>
              </w:rPr>
              <w:t>Дисциплинарные</w:t>
            </w:r>
          </w:p>
        </w:tc>
      </w:tr>
      <w:tr w:rsidR="00F40699" w14:paraId="777ACD4F" w14:textId="77777777">
        <w:tc>
          <w:tcPr>
            <w:tcW w:w="4853" w:type="dxa"/>
          </w:tcPr>
          <w:p w14:paraId="1F76A664" w14:textId="77777777" w:rsidR="00F40699" w:rsidRDefault="00EA1CCD">
            <w:pPr>
              <w:jc w:val="both"/>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4853" w:type="dxa"/>
            <w:shd w:val="clear" w:color="auto" w:fill="auto"/>
          </w:tcPr>
          <w:p w14:paraId="25D9FC4F" w14:textId="77777777" w:rsidR="00F40699" w:rsidRDefault="00EA1CCD">
            <w:pPr>
              <w:jc w:val="both"/>
              <w:rPr>
                <w:rFonts w:ascii="Times New Roman" w:hAnsi="Times New Roman"/>
                <w:sz w:val="24"/>
                <w:highlight w:val="white"/>
              </w:rPr>
            </w:pPr>
            <w:r>
              <w:rPr>
                <w:rFonts w:ascii="Times New Roman" w:hAnsi="Times New Roman"/>
                <w:sz w:val="24"/>
                <w:highlight w:val="white"/>
              </w:rPr>
              <w:t>В части трудового воспитания:</w:t>
            </w:r>
          </w:p>
          <w:p w14:paraId="36B11C18" w14:textId="77777777" w:rsidR="00F40699" w:rsidRDefault="00EA1CCD">
            <w:pPr>
              <w:jc w:val="both"/>
              <w:rPr>
                <w:rFonts w:ascii="Times New Roman" w:hAnsi="Times New Roman"/>
                <w:sz w:val="24"/>
              </w:rPr>
            </w:pPr>
            <w:r>
              <w:rPr>
                <w:rFonts w:ascii="Times New Roman" w:hAnsi="Times New Roman"/>
                <w:sz w:val="24"/>
                <w:highlight w:val="white"/>
              </w:rPr>
              <w:t>- готовность к труду, осознание ценности мастерства, трудолюбие;</w:t>
            </w:r>
          </w:p>
          <w:p w14:paraId="438FA3CE" w14:textId="77777777" w:rsidR="00F40699" w:rsidRDefault="00EA1CCD">
            <w:pPr>
              <w:jc w:val="both"/>
              <w:rPr>
                <w:rFonts w:ascii="Times New Roman" w:hAnsi="Times New Roman"/>
                <w:sz w:val="24"/>
              </w:rPr>
            </w:pPr>
            <w:r>
              <w:rPr>
                <w:rFonts w:ascii="Times New Roman" w:hAnsi="Times New Roman"/>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88BDC91" w14:textId="77777777" w:rsidR="00F40699" w:rsidRDefault="00EA1CCD">
            <w:pPr>
              <w:jc w:val="both"/>
              <w:rPr>
                <w:rFonts w:ascii="Times New Roman" w:hAnsi="Times New Roman"/>
                <w:strike/>
                <w:sz w:val="24"/>
                <w:highlight w:val="white"/>
              </w:rPr>
            </w:pPr>
            <w:r>
              <w:rPr>
                <w:rFonts w:ascii="Times New Roman" w:hAnsi="Times New Roman"/>
                <w:sz w:val="24"/>
                <w:highlight w:val="white"/>
              </w:rPr>
              <w:t>- интерес к различным сферам профессиональной деятельности,</w:t>
            </w:r>
          </w:p>
          <w:p w14:paraId="28999280" w14:textId="77777777" w:rsidR="00F40699" w:rsidRDefault="00EA1CCD">
            <w:pPr>
              <w:jc w:val="both"/>
              <w:rPr>
                <w:rStyle w:val="dt-m0"/>
                <w:rFonts w:ascii="Times New Roman" w:hAnsi="Times New Roman"/>
                <w:sz w:val="24"/>
              </w:rPr>
            </w:pPr>
            <w:r>
              <w:rPr>
                <w:rFonts w:ascii="Times New Roman" w:hAnsi="Times New Roman"/>
                <w:sz w:val="24"/>
                <w:highlight w:val="white"/>
              </w:rPr>
              <w:t>Овладение универсальными учебными познавательными действиями:</w:t>
            </w:r>
          </w:p>
          <w:p w14:paraId="2695FAAA" w14:textId="77777777" w:rsidR="00F40699" w:rsidRDefault="00EA1CCD">
            <w:pPr>
              <w:jc w:val="both"/>
              <w:rPr>
                <w:rFonts w:ascii="Times New Roman" w:hAnsi="Times New Roman"/>
                <w:sz w:val="24"/>
                <w:highlight w:val="white"/>
              </w:rPr>
            </w:pPr>
            <w:r>
              <w:rPr>
                <w:rStyle w:val="dt-m0"/>
                <w:rFonts w:ascii="Times New Roman" w:hAnsi="Times New Roman"/>
                <w:sz w:val="24"/>
              </w:rPr>
              <w:t xml:space="preserve">а) </w:t>
            </w:r>
            <w:r>
              <w:rPr>
                <w:rFonts w:ascii="Times New Roman" w:hAnsi="Times New Roman"/>
                <w:sz w:val="24"/>
                <w:highlight w:val="white"/>
              </w:rPr>
              <w:t>базовые логические действия:</w:t>
            </w:r>
          </w:p>
          <w:p w14:paraId="62BE0E24" w14:textId="77777777" w:rsidR="00F40699" w:rsidRDefault="00EA1CCD">
            <w:pPr>
              <w:jc w:val="both"/>
              <w:rPr>
                <w:rFonts w:ascii="Times New Roman" w:hAnsi="Times New Roman"/>
                <w:sz w:val="24"/>
              </w:rPr>
            </w:pPr>
            <w:r>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14:paraId="303178BC" w14:textId="77777777" w:rsidR="00F40699" w:rsidRDefault="00EA1CCD">
            <w:pPr>
              <w:pStyle w:val="dt-p"/>
              <w:jc w:val="both"/>
            </w:pPr>
            <w:r>
              <w:t xml:space="preserve">- устанавливать существенный признак или основания для сравнения, классификации и обобщения; </w:t>
            </w:r>
          </w:p>
          <w:p w14:paraId="74F18F39" w14:textId="77777777" w:rsidR="00F40699" w:rsidRDefault="00EA1CCD">
            <w:pPr>
              <w:pStyle w:val="dt-p"/>
              <w:jc w:val="both"/>
            </w:pPr>
            <w:r>
              <w:t>- определять цели деятельности, задавать параметры и критерии их достижения;</w:t>
            </w:r>
          </w:p>
          <w:p w14:paraId="7210701F" w14:textId="77777777" w:rsidR="00F40699" w:rsidRDefault="00EA1CCD">
            <w:pPr>
              <w:pStyle w:val="dt-p"/>
              <w:jc w:val="both"/>
            </w:pPr>
            <w:r>
              <w:t xml:space="preserve">- выявлять закономерности и противоречия в рассматриваемых явлениях; </w:t>
            </w:r>
          </w:p>
          <w:p w14:paraId="7BAA3D2F" w14:textId="77777777" w:rsidR="00F40699" w:rsidRDefault="00EA1CCD">
            <w:pPr>
              <w:pStyle w:val="dt-p"/>
              <w:jc w:val="both"/>
            </w:pPr>
            <w:r>
              <w:t xml:space="preserve">- вносить коррективы в деятельность, оценивать соответствие результатов целям, оценивать риски последствий деятельности; </w:t>
            </w:r>
          </w:p>
          <w:p w14:paraId="4CFA31E1" w14:textId="77777777" w:rsidR="00F40699" w:rsidRDefault="00EA1CCD">
            <w:pPr>
              <w:jc w:val="both"/>
              <w:rPr>
                <w:rFonts w:ascii="Times New Roman" w:hAnsi="Times New Roman"/>
                <w:sz w:val="24"/>
              </w:rPr>
            </w:pPr>
            <w:r>
              <w:rPr>
                <w:rFonts w:ascii="Times New Roman" w:hAnsi="Times New Roman"/>
                <w:sz w:val="24"/>
              </w:rPr>
              <w:t>- развивать креативное мышление при решении жизненных проблем.</w:t>
            </w:r>
          </w:p>
          <w:p w14:paraId="35585DAE" w14:textId="77777777" w:rsidR="00F40699" w:rsidRDefault="00EA1CCD">
            <w:pPr>
              <w:jc w:val="both"/>
              <w:rPr>
                <w:rFonts w:ascii="Times New Roman" w:hAnsi="Times New Roman"/>
                <w:sz w:val="24"/>
                <w:highlight w:val="white"/>
              </w:rPr>
            </w:pPr>
            <w:r>
              <w:rPr>
                <w:rStyle w:val="dt-m0"/>
                <w:rFonts w:ascii="Times New Roman" w:hAnsi="Times New Roman"/>
                <w:sz w:val="24"/>
              </w:rPr>
              <w:lastRenderedPageBreak/>
              <w:t>б)</w:t>
            </w:r>
            <w:r>
              <w:rPr>
                <w:rFonts w:ascii="Times New Roman" w:hAnsi="Times New Roman"/>
                <w:sz w:val="24"/>
                <w:highlight w:val="white"/>
              </w:rPr>
              <w:t> базовые исследовательские действия:</w:t>
            </w:r>
          </w:p>
          <w:p w14:paraId="1A0EA6FE" w14:textId="77777777" w:rsidR="00F40699" w:rsidRDefault="00EA1CCD">
            <w:pPr>
              <w:jc w:val="both"/>
              <w:rPr>
                <w:rFonts w:ascii="Times New Roman" w:hAnsi="Times New Roman"/>
                <w:sz w:val="24"/>
              </w:rPr>
            </w:pPr>
            <w:r>
              <w:rPr>
                <w:rFonts w:ascii="Times New Roman" w:hAnsi="Times New Roman"/>
                <w:sz w:val="24"/>
              </w:rPr>
              <w:t xml:space="preserve">- владеть навыками учебно-исследовательской и проектной деятельности, навыками разрешения проблем; </w:t>
            </w:r>
          </w:p>
          <w:p w14:paraId="3F291C64" w14:textId="77777777" w:rsidR="00F40699" w:rsidRDefault="00EA1CCD">
            <w:pPr>
              <w:jc w:val="both"/>
              <w:rPr>
                <w:rFonts w:ascii="Times New Roman" w:hAnsi="Times New Roman"/>
                <w:sz w:val="24"/>
              </w:rPr>
            </w:pPr>
            <w:r>
              <w:rPr>
                <w:rFonts w:ascii="Times New Roman" w:hAnsi="Times New Roman"/>
                <w:sz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732F20F" w14:textId="77777777" w:rsidR="00F40699" w:rsidRDefault="00EA1CCD">
            <w:pPr>
              <w:jc w:val="both"/>
              <w:rPr>
                <w:rFonts w:ascii="Times New Roman" w:hAnsi="Times New Roman"/>
                <w:sz w:val="24"/>
              </w:rPr>
            </w:pPr>
            <w:r>
              <w:rPr>
                <w:rFonts w:ascii="Times New Roman" w:hAnsi="Times New Roman"/>
                <w:sz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87CF919" w14:textId="77777777" w:rsidR="00F40699" w:rsidRDefault="00EA1CCD">
            <w:pPr>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14:paraId="1D6D1125" w14:textId="77777777" w:rsidR="00F40699" w:rsidRDefault="00EA1CCD">
            <w:pPr>
              <w:jc w:val="both"/>
              <w:rPr>
                <w:rFonts w:ascii="Times New Roman" w:hAnsi="Times New Roman"/>
                <w:sz w:val="24"/>
              </w:rPr>
            </w:pPr>
            <w:r>
              <w:rPr>
                <w:rFonts w:ascii="Times New Roman" w:hAnsi="Times New Roman"/>
                <w:sz w:val="24"/>
              </w:rPr>
              <w:t xml:space="preserve">- уметь интегрировать знания из разных предметных областей; </w:t>
            </w:r>
          </w:p>
          <w:p w14:paraId="7C3782D8" w14:textId="77777777" w:rsidR="00F40699" w:rsidRDefault="00EA1CCD">
            <w:pPr>
              <w:jc w:val="both"/>
              <w:rPr>
                <w:rFonts w:ascii="Times New Roman" w:hAnsi="Times New Roman"/>
                <w:sz w:val="24"/>
              </w:rPr>
            </w:pPr>
            <w:r>
              <w:rPr>
                <w:rFonts w:ascii="Times New Roman" w:hAnsi="Times New Roman"/>
                <w:sz w:val="24"/>
              </w:rPr>
              <w:t xml:space="preserve">- выдвигать новые идеи, предлагать оригинальные подходы и решения; </w:t>
            </w:r>
          </w:p>
          <w:p w14:paraId="78A38077" w14:textId="77777777" w:rsidR="00F40699" w:rsidRDefault="00EA1CCD">
            <w:pPr>
              <w:jc w:val="both"/>
              <w:rPr>
                <w:rFonts w:ascii="Times New Roman" w:hAnsi="Times New Roman"/>
                <w:sz w:val="24"/>
              </w:rPr>
            </w:pPr>
            <w:r>
              <w:rPr>
                <w:rFonts w:ascii="Times New Roman" w:hAnsi="Times New Roman"/>
                <w:sz w:val="24"/>
              </w:rPr>
              <w:t xml:space="preserve">- способность их использования в познавательной и социальной практике </w:t>
            </w:r>
          </w:p>
        </w:tc>
        <w:tc>
          <w:tcPr>
            <w:tcW w:w="4854" w:type="dxa"/>
          </w:tcPr>
          <w:p w14:paraId="338459EE" w14:textId="77777777" w:rsidR="00F40699" w:rsidRDefault="00EA1CCD">
            <w:pPr>
              <w:widowControl w:val="0"/>
              <w:tabs>
                <w:tab w:val="left" w:pos="1195"/>
              </w:tabs>
              <w:jc w:val="both"/>
              <w:rPr>
                <w:rFonts w:ascii="Times New Roman" w:hAnsi="Times New Roman"/>
                <w:sz w:val="24"/>
              </w:rPr>
            </w:pPr>
            <w:r>
              <w:rPr>
                <w:rFonts w:ascii="Times New Roman" w:hAnsi="Times New Roman"/>
                <w:b/>
                <w:sz w:val="24"/>
              </w:rPr>
              <w:lastRenderedPageBreak/>
              <w:t>ПРб 06.</w:t>
            </w:r>
            <w:r>
              <w:rPr>
                <w:rFonts w:ascii="Times New Roman" w:hAnsi="Times New Roman"/>
                <w:sz w:val="24"/>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F40699" w14:paraId="7C4E937C" w14:textId="77777777">
        <w:tc>
          <w:tcPr>
            <w:tcW w:w="4853" w:type="dxa"/>
          </w:tcPr>
          <w:p w14:paraId="3D234556" w14:textId="77777777" w:rsidR="00F40699" w:rsidRDefault="00EA1CCD">
            <w:pPr>
              <w:jc w:val="both"/>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53" w:type="dxa"/>
          </w:tcPr>
          <w:p w14:paraId="0D27D4FA" w14:textId="77777777" w:rsidR="00F40699" w:rsidRDefault="00EA1CCD">
            <w:pPr>
              <w:jc w:val="both"/>
              <w:rPr>
                <w:rFonts w:ascii="Times New Roman" w:hAnsi="Times New Roman"/>
                <w:sz w:val="24"/>
                <w:highlight w:val="white"/>
              </w:rPr>
            </w:pPr>
            <w:r>
              <w:rPr>
                <w:rFonts w:ascii="Times New Roman" w:hAnsi="Times New Roman"/>
                <w:sz w:val="24"/>
                <w:highlight w:val="white"/>
              </w:rPr>
              <w:t>В области ценности научного познания:</w:t>
            </w:r>
          </w:p>
          <w:p w14:paraId="4C224167" w14:textId="77777777" w:rsidR="00F40699" w:rsidRDefault="00EA1CCD">
            <w:pPr>
              <w:jc w:val="both"/>
              <w:rPr>
                <w:rFonts w:ascii="Times New Roman" w:hAnsi="Times New Roman"/>
                <w:sz w:val="24"/>
              </w:rPr>
            </w:pPr>
            <w:r>
              <w:rPr>
                <w:rFonts w:ascii="Times New Roman" w:hAnsi="Times New Roman"/>
                <w:sz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933EA4D" w14:textId="77777777" w:rsidR="00F40699" w:rsidRDefault="00EA1CCD">
            <w:pPr>
              <w:jc w:val="both"/>
              <w:rPr>
                <w:rFonts w:ascii="Times New Roman" w:hAnsi="Times New Roman"/>
                <w:sz w:val="24"/>
              </w:rPr>
            </w:pPr>
            <w:r>
              <w:rPr>
                <w:rFonts w:ascii="Times New Roman" w:hAnsi="Times New Roman"/>
                <w:sz w:val="24"/>
                <w:highlight w:val="white"/>
              </w:rPr>
              <w:t xml:space="preserve">- совершенствование языковой и читательской культуры как средства взаимодействия между людьми и познания мира; </w:t>
            </w:r>
          </w:p>
          <w:p w14:paraId="37B07CAA" w14:textId="77777777" w:rsidR="00F40699" w:rsidRDefault="00EA1CCD">
            <w:pPr>
              <w:jc w:val="both"/>
              <w:rPr>
                <w:rFonts w:ascii="Times New Roman" w:hAnsi="Times New Roman"/>
                <w:sz w:val="24"/>
              </w:rPr>
            </w:pPr>
            <w:r>
              <w:rPr>
                <w:rFonts w:ascii="Times New Roman" w:hAnsi="Times New Roman"/>
                <w:sz w:val="24"/>
                <w:highlight w:val="white"/>
              </w:rPr>
              <w:lastRenderedPageBreak/>
              <w:t>- осознание ценности научной деятельности, готовность осуществлять проектную и исследовательскую деятельность индивидуально и в группе;</w:t>
            </w:r>
          </w:p>
          <w:p w14:paraId="08AB66CB" w14:textId="77777777" w:rsidR="00F40699" w:rsidRDefault="00EA1CCD">
            <w:pPr>
              <w:jc w:val="both"/>
              <w:rPr>
                <w:rStyle w:val="dt-m0"/>
                <w:rFonts w:ascii="Times New Roman" w:hAnsi="Times New Roman"/>
                <w:sz w:val="24"/>
              </w:rPr>
            </w:pPr>
            <w:r>
              <w:rPr>
                <w:rFonts w:ascii="Times New Roman" w:hAnsi="Times New Roman"/>
                <w:sz w:val="24"/>
                <w:highlight w:val="white"/>
              </w:rPr>
              <w:t>Овладение универсальными учебными познавательными действиями:</w:t>
            </w:r>
          </w:p>
          <w:p w14:paraId="329335D7" w14:textId="77777777" w:rsidR="00F40699" w:rsidRDefault="00EA1CCD">
            <w:pPr>
              <w:jc w:val="both"/>
              <w:rPr>
                <w:rFonts w:ascii="Times New Roman" w:hAnsi="Times New Roman"/>
                <w:sz w:val="24"/>
              </w:rPr>
            </w:pPr>
            <w:r>
              <w:rPr>
                <w:rFonts w:ascii="Times New Roman" w:hAnsi="Times New Roman"/>
                <w:sz w:val="24"/>
              </w:rPr>
              <w:t>в) работа с информацией:</w:t>
            </w:r>
          </w:p>
          <w:p w14:paraId="54854681" w14:textId="77777777" w:rsidR="00F40699" w:rsidRDefault="00EA1CCD">
            <w:pPr>
              <w:jc w:val="both"/>
              <w:rPr>
                <w:rFonts w:ascii="Times New Roman" w:hAnsi="Times New Roman"/>
                <w:sz w:val="24"/>
              </w:rPr>
            </w:pPr>
            <w:r>
              <w:rPr>
                <w:rFonts w:ascii="Times New Roman" w:hAnsi="Times New Roman"/>
                <w:sz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7EEB50F" w14:textId="77777777" w:rsidR="00F40699" w:rsidRDefault="00EA1CCD">
            <w:pPr>
              <w:jc w:val="both"/>
              <w:rPr>
                <w:rFonts w:ascii="Times New Roman" w:hAnsi="Times New Roman"/>
                <w:sz w:val="24"/>
              </w:rPr>
            </w:pPr>
            <w:r>
              <w:rPr>
                <w:rFonts w:ascii="Times New Roman" w:hAnsi="Times New Roman"/>
                <w:sz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BA4AD08" w14:textId="77777777" w:rsidR="00F40699" w:rsidRDefault="00EA1CCD">
            <w:pPr>
              <w:jc w:val="both"/>
              <w:rPr>
                <w:rFonts w:ascii="Times New Roman" w:hAnsi="Times New Roman"/>
                <w:sz w:val="24"/>
              </w:rPr>
            </w:pPr>
            <w:r>
              <w:rPr>
                <w:rFonts w:ascii="Times New Roman" w:hAnsi="Times New Roman"/>
                <w:sz w:val="24"/>
              </w:rPr>
              <w:t>- оценивать достоверность, легитимность информации, ее соответствие правовым и морально-этическим нормам;</w:t>
            </w:r>
          </w:p>
          <w:p w14:paraId="378EE8AB" w14:textId="77777777" w:rsidR="00F40699" w:rsidRDefault="00EA1CCD">
            <w:pPr>
              <w:jc w:val="both"/>
              <w:rPr>
                <w:rFonts w:ascii="Times New Roman" w:hAnsi="Times New Roman"/>
                <w:sz w:val="24"/>
              </w:rPr>
            </w:pPr>
            <w:r>
              <w:rPr>
                <w:rFonts w:ascii="Times New Roman" w:hAnsi="Times New Roman"/>
                <w:sz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0080BD05" w14:textId="77777777" w:rsidR="00F40699" w:rsidRDefault="00EA1CCD">
            <w:pPr>
              <w:jc w:val="both"/>
              <w:rPr>
                <w:rFonts w:ascii="Times New Roman" w:hAnsi="Times New Roman"/>
                <w:sz w:val="24"/>
              </w:rPr>
            </w:pPr>
            <w:r>
              <w:rPr>
                <w:rFonts w:ascii="Times New Roman" w:hAnsi="Times New Roman"/>
                <w:sz w:val="24"/>
              </w:rPr>
              <w:t xml:space="preserve">- владеть навыками распознавания и защиты информации, информационной безопасности личности </w:t>
            </w:r>
          </w:p>
        </w:tc>
        <w:tc>
          <w:tcPr>
            <w:tcW w:w="4854" w:type="dxa"/>
          </w:tcPr>
          <w:p w14:paraId="65E01493" w14:textId="3855BF3B" w:rsidR="00F40699" w:rsidRDefault="00EA1CCD">
            <w:pPr>
              <w:pStyle w:val="pt-a-000081"/>
              <w:jc w:val="both"/>
            </w:pPr>
            <w:r>
              <w:rPr>
                <w:b/>
              </w:rPr>
              <w:lastRenderedPageBreak/>
              <w:t xml:space="preserve">ПРб 07. </w:t>
            </w:r>
            <w:r>
              <w:t>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w:t>
            </w:r>
            <w:r w:rsidR="00BC4E48">
              <w:t xml:space="preserve"> </w:t>
            </w:r>
            <w:r>
              <w:lastRenderedPageBreak/>
              <w:t>точки зрения ее соответствия исторической действительности</w:t>
            </w:r>
          </w:p>
          <w:p w14:paraId="6082283D" w14:textId="77777777" w:rsidR="00F40699" w:rsidRDefault="00F40699">
            <w:pPr>
              <w:jc w:val="both"/>
              <w:rPr>
                <w:rFonts w:ascii="Times New Roman" w:hAnsi="Times New Roman"/>
                <w:sz w:val="24"/>
              </w:rPr>
            </w:pPr>
          </w:p>
        </w:tc>
      </w:tr>
      <w:tr w:rsidR="00F40699" w14:paraId="456958CE" w14:textId="77777777">
        <w:tc>
          <w:tcPr>
            <w:tcW w:w="4853" w:type="dxa"/>
          </w:tcPr>
          <w:p w14:paraId="6D7CE864" w14:textId="77777777" w:rsidR="00F40699" w:rsidRDefault="00EA1CCD">
            <w:pPr>
              <w:jc w:val="both"/>
              <w:rPr>
                <w:rFonts w:ascii="Times New Roman" w:hAnsi="Times New Roman"/>
                <w:sz w:val="24"/>
              </w:rPr>
            </w:pPr>
            <w:r>
              <w:rPr>
                <w:rFonts w:ascii="Times New Roman" w:hAnsi="Times New Roman"/>
                <w:sz w:val="24"/>
              </w:rPr>
              <w:lastRenderedPageBreak/>
              <w:t>ОК 04. Эффективно взаимодействовать и работать в коллективе и команде</w:t>
            </w:r>
          </w:p>
        </w:tc>
        <w:tc>
          <w:tcPr>
            <w:tcW w:w="4853" w:type="dxa"/>
          </w:tcPr>
          <w:p w14:paraId="6BEC3757" w14:textId="77777777" w:rsidR="00F40699" w:rsidRDefault="00EA1CCD">
            <w:pPr>
              <w:jc w:val="both"/>
              <w:rPr>
                <w:rFonts w:ascii="Times New Roman" w:hAnsi="Times New Roman"/>
                <w:sz w:val="24"/>
                <w:highlight w:val="white"/>
              </w:rPr>
            </w:pPr>
            <w:r>
              <w:rPr>
                <w:rFonts w:ascii="Times New Roman" w:hAnsi="Times New Roman"/>
                <w:sz w:val="24"/>
                <w:highlight w:val="white"/>
              </w:rPr>
              <w:t>- готовность к саморазвитию, самостоятельности и самоопределению;</w:t>
            </w:r>
          </w:p>
          <w:p w14:paraId="6013FDEA" w14:textId="77777777" w:rsidR="00F40699" w:rsidRDefault="00EA1CCD">
            <w:pPr>
              <w:pStyle w:val="dt-p"/>
              <w:jc w:val="both"/>
            </w:pPr>
            <w:r>
              <w:lastRenderedPageBreak/>
              <w:t>-овладение навыками учебно-исследовательской, проектной и социальной деятельности;</w:t>
            </w:r>
          </w:p>
          <w:p w14:paraId="7A00D6D7" w14:textId="77777777" w:rsidR="00F40699" w:rsidRDefault="00EA1CCD">
            <w:pPr>
              <w:jc w:val="both"/>
              <w:rPr>
                <w:rFonts w:ascii="Times New Roman" w:hAnsi="Times New Roman"/>
                <w:sz w:val="24"/>
              </w:rPr>
            </w:pPr>
            <w:r>
              <w:rPr>
                <w:rFonts w:ascii="Times New Roman" w:hAnsi="Times New Roman"/>
                <w:sz w:val="24"/>
              </w:rPr>
              <w:t>Овладение универсальными коммуникативными действиями:</w:t>
            </w:r>
          </w:p>
          <w:p w14:paraId="0D3EF856" w14:textId="77777777" w:rsidR="00F40699" w:rsidRDefault="00EA1CCD">
            <w:pPr>
              <w:jc w:val="both"/>
              <w:rPr>
                <w:rFonts w:ascii="Times New Roman" w:hAnsi="Times New Roman"/>
                <w:sz w:val="24"/>
              </w:rPr>
            </w:pPr>
            <w:r>
              <w:rPr>
                <w:rFonts w:ascii="Times New Roman" w:hAnsi="Times New Roman"/>
                <w:sz w:val="24"/>
              </w:rPr>
              <w:t>б) совместная деятельность:</w:t>
            </w:r>
          </w:p>
          <w:p w14:paraId="43C9A307" w14:textId="77777777" w:rsidR="00F40699" w:rsidRDefault="00EA1CCD">
            <w:pPr>
              <w:jc w:val="both"/>
              <w:rPr>
                <w:rFonts w:ascii="Times New Roman" w:hAnsi="Times New Roman"/>
                <w:sz w:val="24"/>
              </w:rPr>
            </w:pPr>
            <w:r>
              <w:rPr>
                <w:rFonts w:ascii="Times New Roman" w:hAnsi="Times New Roman"/>
                <w:sz w:val="24"/>
              </w:rPr>
              <w:t>- понимать и использовать преимущества командной и индивидуальной работы;</w:t>
            </w:r>
          </w:p>
          <w:p w14:paraId="29802EB1" w14:textId="77777777" w:rsidR="00F40699" w:rsidRDefault="00EA1CCD">
            <w:pPr>
              <w:jc w:val="both"/>
              <w:rPr>
                <w:rFonts w:ascii="Times New Roman" w:hAnsi="Times New Roman"/>
                <w:sz w:val="24"/>
              </w:rPr>
            </w:pPr>
            <w:r>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58C0C66" w14:textId="77777777" w:rsidR="00F40699" w:rsidRDefault="00EA1CCD">
            <w:pPr>
              <w:jc w:val="both"/>
              <w:rPr>
                <w:rFonts w:ascii="Times New Roman" w:hAnsi="Times New Roman"/>
                <w:sz w:val="24"/>
              </w:rPr>
            </w:pPr>
            <w:r>
              <w:rPr>
                <w:rFonts w:ascii="Times New Roman" w:hAnsi="Times New Roman"/>
                <w:sz w:val="24"/>
              </w:rPr>
              <w:t>- координировать и выполнять работу в условиях реального, виртуального и комбинированного взаимодействия;</w:t>
            </w:r>
          </w:p>
          <w:p w14:paraId="58C48590" w14:textId="77777777" w:rsidR="00F40699" w:rsidRDefault="00EA1CCD">
            <w:pPr>
              <w:jc w:val="both"/>
              <w:rPr>
                <w:rFonts w:ascii="Times New Roman" w:hAnsi="Times New Roman"/>
                <w:sz w:val="24"/>
              </w:rPr>
            </w:pPr>
            <w:r>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14:paraId="0644BD5B" w14:textId="77777777" w:rsidR="00F40699" w:rsidRDefault="00EA1CCD">
            <w:pPr>
              <w:jc w:val="both"/>
              <w:rPr>
                <w:rFonts w:ascii="Times New Roman" w:hAnsi="Times New Roman"/>
                <w:sz w:val="24"/>
              </w:rPr>
            </w:pPr>
            <w:r>
              <w:rPr>
                <w:rFonts w:ascii="Times New Roman" w:hAnsi="Times New Roman"/>
                <w:sz w:val="24"/>
              </w:rPr>
              <w:t>Овладение универсальными регулятивными действиями:</w:t>
            </w:r>
          </w:p>
          <w:p w14:paraId="16210FF2" w14:textId="77777777" w:rsidR="00F40699" w:rsidRDefault="00EA1CCD">
            <w:pPr>
              <w:jc w:val="both"/>
              <w:rPr>
                <w:rFonts w:ascii="Times New Roman" w:hAnsi="Times New Roman"/>
                <w:sz w:val="24"/>
              </w:rPr>
            </w:pPr>
            <w:r>
              <w:rPr>
                <w:rFonts w:ascii="Times New Roman" w:hAnsi="Times New Roman"/>
                <w:sz w:val="24"/>
              </w:rPr>
              <w:t>г) принятие себя и других людей:</w:t>
            </w:r>
          </w:p>
          <w:p w14:paraId="0D6D801F" w14:textId="77777777" w:rsidR="00F40699" w:rsidRDefault="00EA1CCD">
            <w:pPr>
              <w:jc w:val="both"/>
              <w:rPr>
                <w:rFonts w:ascii="Times New Roman" w:hAnsi="Times New Roman"/>
                <w:sz w:val="24"/>
              </w:rPr>
            </w:pPr>
            <w:r>
              <w:rPr>
                <w:rFonts w:ascii="Times New Roman" w:hAnsi="Times New Roman"/>
                <w:sz w:val="24"/>
              </w:rPr>
              <w:t>- принимать мотивы и аргументы других людей при анализе результатов деятельности;</w:t>
            </w:r>
          </w:p>
          <w:p w14:paraId="3CD8EA7F" w14:textId="77777777" w:rsidR="00F40699" w:rsidRDefault="00EA1CCD">
            <w:pPr>
              <w:jc w:val="both"/>
              <w:rPr>
                <w:rFonts w:ascii="Times New Roman" w:hAnsi="Times New Roman"/>
                <w:sz w:val="24"/>
              </w:rPr>
            </w:pPr>
            <w:r>
              <w:rPr>
                <w:rFonts w:ascii="Times New Roman" w:hAnsi="Times New Roman"/>
                <w:sz w:val="24"/>
              </w:rPr>
              <w:t>- признавать свое право и право других людей на ошибки;</w:t>
            </w:r>
          </w:p>
          <w:p w14:paraId="68A8DDAE" w14:textId="77777777" w:rsidR="00F40699" w:rsidRDefault="00EA1CCD">
            <w:pPr>
              <w:jc w:val="both"/>
              <w:rPr>
                <w:rFonts w:ascii="Times New Roman" w:hAnsi="Times New Roman"/>
                <w:sz w:val="24"/>
              </w:rPr>
            </w:pPr>
            <w:r>
              <w:rPr>
                <w:rFonts w:ascii="Times New Roman" w:hAnsi="Times New Roman"/>
                <w:sz w:val="24"/>
              </w:rPr>
              <w:t>- развивать способность понимать мир с позиции другого человека</w:t>
            </w:r>
          </w:p>
        </w:tc>
        <w:tc>
          <w:tcPr>
            <w:tcW w:w="4854" w:type="dxa"/>
          </w:tcPr>
          <w:p w14:paraId="7D2A5F58" w14:textId="4C960BE1" w:rsidR="00F40699" w:rsidRPr="00BC4E48" w:rsidRDefault="00EA1CCD">
            <w:pPr>
              <w:pStyle w:val="pt-a-000044"/>
              <w:jc w:val="both"/>
              <w:rPr>
                <w:highlight w:val="white"/>
              </w:rPr>
            </w:pPr>
            <w:r>
              <w:rPr>
                <w:b/>
              </w:rPr>
              <w:lastRenderedPageBreak/>
              <w:t>ПРб 08.</w:t>
            </w:r>
            <w:r>
              <w:t xml:space="preserve"> П</w:t>
            </w:r>
            <w:r>
              <w:rPr>
                <w:highlight w:val="white"/>
              </w:rPr>
              <w:t xml:space="preserve">риобретение опыта осуществления проектной деятельности в форме разработки и представления учебных проектов по </w:t>
            </w:r>
            <w:r>
              <w:rPr>
                <w:highlight w:val="white"/>
              </w:rPr>
              <w:lastRenderedPageBreak/>
              <w:t>новейшей истории, в том числе - на региональном материале (с использованием ресурсов библиотек, музеев и так далее)</w:t>
            </w:r>
          </w:p>
          <w:p w14:paraId="5D98AE73" w14:textId="77777777" w:rsidR="00F40699" w:rsidRDefault="00EA1CCD">
            <w:pPr>
              <w:jc w:val="both"/>
              <w:rPr>
                <w:rFonts w:ascii="Times New Roman" w:hAnsi="Times New Roman"/>
                <w:sz w:val="24"/>
              </w:rPr>
            </w:pPr>
            <w:r>
              <w:rPr>
                <w:rFonts w:ascii="Times New Roman" w:hAnsi="Times New Roman"/>
                <w:b/>
                <w:sz w:val="24"/>
              </w:rPr>
              <w:t>ПРб 09.</w:t>
            </w:r>
            <w:r>
              <w:rPr>
                <w:rFonts w:ascii="Times New Roman" w:hAnsi="Times New Roman"/>
                <w:sz w:val="24"/>
              </w:rPr>
              <w:t xml:space="preserve">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F40699" w14:paraId="4916DCA1" w14:textId="77777777">
        <w:tc>
          <w:tcPr>
            <w:tcW w:w="4853" w:type="dxa"/>
          </w:tcPr>
          <w:p w14:paraId="7580A74E" w14:textId="77777777" w:rsidR="00F40699" w:rsidRDefault="00EA1CCD">
            <w:pPr>
              <w:jc w:val="both"/>
              <w:rPr>
                <w:rFonts w:ascii="Times New Roman" w:hAnsi="Times New Roman"/>
                <w:sz w:val="24"/>
              </w:rPr>
            </w:pPr>
            <w:r>
              <w:rPr>
                <w:rFonts w:ascii="Times New Roman" w:hAnsi="Times New Roman"/>
                <w:sz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53" w:type="dxa"/>
          </w:tcPr>
          <w:p w14:paraId="639F5EAF" w14:textId="77777777" w:rsidR="00F40699" w:rsidRDefault="00EA1CCD">
            <w:pPr>
              <w:jc w:val="both"/>
              <w:rPr>
                <w:rFonts w:ascii="Times New Roman" w:hAnsi="Times New Roman"/>
                <w:sz w:val="24"/>
                <w:highlight w:val="white"/>
              </w:rPr>
            </w:pPr>
            <w:r>
              <w:rPr>
                <w:rFonts w:ascii="Times New Roman" w:hAnsi="Times New Roman"/>
                <w:sz w:val="24"/>
                <w:highlight w:val="white"/>
              </w:rPr>
              <w:t>В области эстетического воспитания:</w:t>
            </w:r>
          </w:p>
          <w:p w14:paraId="74004972" w14:textId="77777777" w:rsidR="00F40699" w:rsidRDefault="00EA1CCD">
            <w:pPr>
              <w:jc w:val="both"/>
              <w:rPr>
                <w:rFonts w:ascii="Times New Roman" w:hAnsi="Times New Roman"/>
                <w:sz w:val="24"/>
              </w:rPr>
            </w:pPr>
            <w:r>
              <w:rPr>
                <w:rFonts w:ascii="Times New Roman" w:hAnsi="Times New Roman"/>
                <w:sz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4A0E8D81" w14:textId="77777777" w:rsidR="00F40699" w:rsidRDefault="00EA1CCD">
            <w:pPr>
              <w:jc w:val="both"/>
              <w:rPr>
                <w:rFonts w:ascii="Times New Roman" w:hAnsi="Times New Roman"/>
                <w:sz w:val="24"/>
              </w:rPr>
            </w:pPr>
            <w:r>
              <w:rPr>
                <w:rFonts w:ascii="Times New Roman" w:hAnsi="Times New Roman"/>
                <w:sz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B5767B4" w14:textId="77777777" w:rsidR="00F40699" w:rsidRDefault="00EA1CCD">
            <w:pPr>
              <w:jc w:val="both"/>
              <w:rPr>
                <w:rFonts w:ascii="Times New Roman" w:hAnsi="Times New Roman"/>
                <w:sz w:val="24"/>
              </w:rPr>
            </w:pPr>
            <w:r>
              <w:rPr>
                <w:rFonts w:ascii="Times New Roman" w:hAnsi="Times New Roman"/>
                <w:sz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53323610" w14:textId="77777777" w:rsidR="00F40699" w:rsidRDefault="00EA1CCD">
            <w:pPr>
              <w:jc w:val="both"/>
              <w:rPr>
                <w:rFonts w:ascii="Times New Roman" w:hAnsi="Times New Roman"/>
                <w:sz w:val="24"/>
                <w:highlight w:val="white"/>
              </w:rPr>
            </w:pPr>
            <w:r>
              <w:rPr>
                <w:rFonts w:ascii="Times New Roman" w:hAnsi="Times New Roman"/>
                <w:sz w:val="24"/>
                <w:highlight w:val="white"/>
              </w:rPr>
              <w:t>- готовность к самовыражению в разных видах искусства, стремление проявлять качества творческой личности;</w:t>
            </w:r>
          </w:p>
          <w:p w14:paraId="4850DD34" w14:textId="77777777" w:rsidR="00F40699" w:rsidRDefault="00EA1CCD">
            <w:pPr>
              <w:jc w:val="both"/>
              <w:rPr>
                <w:rFonts w:ascii="Times New Roman" w:hAnsi="Times New Roman"/>
                <w:sz w:val="24"/>
                <w:u w:val="single"/>
              </w:rPr>
            </w:pPr>
            <w:r>
              <w:rPr>
                <w:rFonts w:ascii="Times New Roman" w:hAnsi="Times New Roman"/>
                <w:sz w:val="24"/>
              </w:rPr>
              <w:t>Овладение универсальными коммуникативными действиями:</w:t>
            </w:r>
          </w:p>
          <w:p w14:paraId="6142E21D" w14:textId="77777777" w:rsidR="00F40699" w:rsidRDefault="00EA1CCD">
            <w:pPr>
              <w:jc w:val="both"/>
              <w:rPr>
                <w:rFonts w:ascii="Times New Roman" w:hAnsi="Times New Roman"/>
                <w:sz w:val="24"/>
              </w:rPr>
            </w:pPr>
            <w:r>
              <w:rPr>
                <w:rFonts w:ascii="Times New Roman" w:hAnsi="Times New Roman"/>
                <w:sz w:val="24"/>
              </w:rPr>
              <w:t>а) общение:</w:t>
            </w:r>
          </w:p>
          <w:p w14:paraId="5DE964A6" w14:textId="77777777" w:rsidR="00F40699" w:rsidRDefault="00EA1CCD">
            <w:pPr>
              <w:jc w:val="both"/>
              <w:rPr>
                <w:rFonts w:ascii="Times New Roman" w:hAnsi="Times New Roman"/>
                <w:sz w:val="24"/>
              </w:rPr>
            </w:pPr>
            <w:r>
              <w:rPr>
                <w:rFonts w:ascii="Times New Roman" w:hAnsi="Times New Roman"/>
                <w:sz w:val="24"/>
              </w:rPr>
              <w:t>- осуществлять коммуникации во всех сферах жизни;</w:t>
            </w:r>
          </w:p>
          <w:p w14:paraId="5DC726A5" w14:textId="77777777" w:rsidR="00F40699" w:rsidRDefault="00EA1CCD">
            <w:pPr>
              <w:jc w:val="both"/>
              <w:rPr>
                <w:rFonts w:ascii="Times New Roman" w:hAnsi="Times New Roman"/>
                <w:sz w:val="24"/>
              </w:rPr>
            </w:pPr>
            <w:r>
              <w:rPr>
                <w:rFonts w:ascii="Times New Roman" w:hAnsi="Times New Roman"/>
                <w:sz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3C2268D3" w14:textId="77777777" w:rsidR="00F40699" w:rsidRDefault="00EA1CCD">
            <w:pPr>
              <w:jc w:val="both"/>
              <w:rPr>
                <w:rFonts w:ascii="Times New Roman" w:hAnsi="Times New Roman"/>
                <w:sz w:val="24"/>
              </w:rPr>
            </w:pPr>
            <w:r>
              <w:rPr>
                <w:rFonts w:ascii="Times New Roman" w:hAnsi="Times New Roman"/>
                <w:sz w:val="24"/>
              </w:rPr>
              <w:t>- развернуто и логично излагать свою точку зрения с использованием языковых средств</w:t>
            </w:r>
          </w:p>
        </w:tc>
        <w:tc>
          <w:tcPr>
            <w:tcW w:w="4854" w:type="dxa"/>
          </w:tcPr>
          <w:p w14:paraId="0F1C3B2D" w14:textId="77777777" w:rsidR="00F40699" w:rsidRDefault="00EA1CCD">
            <w:pPr>
              <w:jc w:val="both"/>
              <w:rPr>
                <w:rFonts w:ascii="Times New Roman" w:hAnsi="Times New Roman"/>
                <w:sz w:val="24"/>
              </w:rPr>
            </w:pPr>
            <w:r>
              <w:rPr>
                <w:rFonts w:ascii="Times New Roman" w:hAnsi="Times New Roman"/>
                <w:b/>
                <w:sz w:val="24"/>
              </w:rPr>
              <w:t>ПРб 03.</w:t>
            </w:r>
            <w:r>
              <w:rPr>
                <w:rFonts w:ascii="Times New Roman" w:hAnsi="Times New Roman"/>
                <w:sz w:val="24"/>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tc>
      </w:tr>
      <w:tr w:rsidR="00F40699" w14:paraId="7A6A27B5" w14:textId="77777777">
        <w:tc>
          <w:tcPr>
            <w:tcW w:w="4853" w:type="dxa"/>
          </w:tcPr>
          <w:p w14:paraId="0D1AD792" w14:textId="77777777" w:rsidR="00F40699" w:rsidRDefault="00EA1CCD">
            <w:pPr>
              <w:jc w:val="both"/>
              <w:rPr>
                <w:rFonts w:ascii="Times New Roman" w:hAnsi="Times New Roman"/>
                <w:sz w:val="24"/>
              </w:rPr>
            </w:pPr>
            <w:r>
              <w:rPr>
                <w:rFonts w:ascii="Times New Roman" w:hAnsi="Times New Roman"/>
                <w:sz w:val="24"/>
              </w:rPr>
              <w:t xml:space="preserve">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w:t>
            </w:r>
            <w:r>
              <w:rPr>
                <w:rFonts w:ascii="Times New Roman" w:hAnsi="Times New Roman"/>
                <w:sz w:val="24"/>
              </w:rPr>
              <w:lastRenderedPageBreak/>
              <w:t>учетом гармонизации межнациональных и межрелигиозных отношений, применять стандарты антикоррупционного поведения</w:t>
            </w:r>
          </w:p>
        </w:tc>
        <w:tc>
          <w:tcPr>
            <w:tcW w:w="4853" w:type="dxa"/>
          </w:tcPr>
          <w:p w14:paraId="59CCAFAA" w14:textId="77777777" w:rsidR="00F40699" w:rsidRDefault="00EA1CCD">
            <w:pPr>
              <w:jc w:val="both"/>
              <w:rPr>
                <w:rFonts w:ascii="Times New Roman" w:hAnsi="Times New Roman"/>
                <w:sz w:val="24"/>
              </w:rPr>
            </w:pPr>
            <w:r>
              <w:rPr>
                <w:rFonts w:ascii="Times New Roman" w:hAnsi="Times New Roman"/>
                <w:sz w:val="24"/>
                <w:highlight w:val="white"/>
              </w:rPr>
              <w:lastRenderedPageBreak/>
              <w:t>- осознание обучающимися российской гражданской идентичности;</w:t>
            </w:r>
          </w:p>
          <w:p w14:paraId="1C7BEC5E" w14:textId="77777777" w:rsidR="00F40699" w:rsidRDefault="00EA1CCD">
            <w:pPr>
              <w:jc w:val="both"/>
              <w:rPr>
                <w:rFonts w:ascii="Times New Roman" w:hAnsi="Times New Roman"/>
                <w:sz w:val="24"/>
                <w:highlight w:val="white"/>
              </w:rPr>
            </w:pPr>
            <w:r>
              <w:rPr>
                <w:rFonts w:ascii="Times New Roman" w:hAnsi="Times New Roman"/>
                <w:sz w:val="24"/>
                <w:highlight w:val="white"/>
              </w:rPr>
              <w:t xml:space="preserve">- целенаправленное развитие внутренней позиции личности на основе духовно-нравственных ценностей народов </w:t>
            </w:r>
            <w:r>
              <w:rPr>
                <w:rFonts w:ascii="Times New Roman" w:hAnsi="Times New Roman"/>
                <w:sz w:val="24"/>
                <w:highlight w:val="white"/>
              </w:rPr>
              <w:lastRenderedPageBreak/>
              <w:t>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14:paraId="5927A34B" w14:textId="77777777" w:rsidR="00F40699" w:rsidRDefault="00EA1CCD">
            <w:pPr>
              <w:jc w:val="both"/>
              <w:rPr>
                <w:rFonts w:ascii="Times New Roman" w:hAnsi="Times New Roman"/>
                <w:sz w:val="24"/>
                <w:highlight w:val="white"/>
              </w:rPr>
            </w:pPr>
            <w:r>
              <w:rPr>
                <w:rFonts w:ascii="Times New Roman" w:hAnsi="Times New Roman"/>
                <w:sz w:val="24"/>
                <w:highlight w:val="white"/>
              </w:rPr>
              <w:t>В части гражданского воспитания:</w:t>
            </w:r>
          </w:p>
          <w:p w14:paraId="60B06995" w14:textId="77777777" w:rsidR="00F40699" w:rsidRDefault="00EA1CCD">
            <w:pPr>
              <w:jc w:val="both"/>
              <w:rPr>
                <w:rFonts w:ascii="Times New Roman" w:hAnsi="Times New Roman"/>
                <w:sz w:val="24"/>
              </w:rPr>
            </w:pPr>
            <w:r>
              <w:rPr>
                <w:rFonts w:ascii="Times New Roman" w:hAnsi="Times New Roman"/>
                <w:sz w:val="24"/>
                <w:highlight w:val="white"/>
              </w:rPr>
              <w:t>- осознание своих конституционных прав и обязанностей, уважение закона и правопорядка;</w:t>
            </w:r>
          </w:p>
          <w:p w14:paraId="6ACF6433" w14:textId="77777777" w:rsidR="00F40699" w:rsidRDefault="00EA1CCD">
            <w:pPr>
              <w:jc w:val="both"/>
              <w:rPr>
                <w:rFonts w:ascii="Times New Roman" w:hAnsi="Times New Roman"/>
                <w:sz w:val="24"/>
              </w:rPr>
            </w:pPr>
            <w:r>
              <w:rPr>
                <w:rFonts w:ascii="Times New Roman" w:hAnsi="Times New Roman"/>
                <w:sz w:val="24"/>
                <w:highlight w:val="white"/>
              </w:rPr>
              <w:t>-принятие традиционных национальных, общечеловеческих гуманистических и демократических ценностей;</w:t>
            </w:r>
          </w:p>
          <w:p w14:paraId="3143E806" w14:textId="77777777" w:rsidR="00F40699" w:rsidRDefault="00EA1CCD">
            <w:pPr>
              <w:jc w:val="both"/>
              <w:rPr>
                <w:rFonts w:ascii="Times New Roman" w:hAnsi="Times New Roman"/>
                <w:sz w:val="24"/>
              </w:rPr>
            </w:pPr>
            <w:r>
              <w:rPr>
                <w:rFonts w:ascii="Times New Roman" w:hAnsi="Times New Roman"/>
                <w:sz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528EC73" w14:textId="77777777" w:rsidR="00F40699" w:rsidRDefault="00EA1CCD">
            <w:pPr>
              <w:jc w:val="both"/>
              <w:rPr>
                <w:rFonts w:ascii="Times New Roman" w:hAnsi="Times New Roman"/>
                <w:sz w:val="24"/>
              </w:rPr>
            </w:pPr>
            <w:r>
              <w:rPr>
                <w:rFonts w:ascii="Times New Roman" w:hAnsi="Times New Roman"/>
                <w:sz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5E03A914" w14:textId="77777777" w:rsidR="00F40699" w:rsidRDefault="00EA1CCD">
            <w:pPr>
              <w:tabs>
                <w:tab w:val="left" w:pos="419"/>
              </w:tabs>
              <w:jc w:val="both"/>
              <w:rPr>
                <w:rFonts w:ascii="Times New Roman" w:hAnsi="Times New Roman"/>
                <w:sz w:val="24"/>
              </w:rPr>
            </w:pPr>
            <w:r>
              <w:rPr>
                <w:rFonts w:ascii="Times New Roman" w:hAnsi="Times New Roman"/>
                <w:sz w:val="24"/>
                <w:highlight w:val="white"/>
              </w:rPr>
              <w:t>- умение взаимодействовать с социальными институтами в соответствии с их функциями и назначением;</w:t>
            </w:r>
          </w:p>
          <w:p w14:paraId="4D7A5209" w14:textId="77777777" w:rsidR="00F40699" w:rsidRDefault="00EA1CCD">
            <w:pPr>
              <w:jc w:val="both"/>
              <w:rPr>
                <w:rFonts w:ascii="Times New Roman" w:hAnsi="Times New Roman"/>
                <w:sz w:val="24"/>
              </w:rPr>
            </w:pPr>
            <w:r>
              <w:rPr>
                <w:rFonts w:ascii="Times New Roman" w:hAnsi="Times New Roman"/>
                <w:sz w:val="24"/>
                <w:highlight w:val="white"/>
              </w:rPr>
              <w:t>- готовность к гуманитарной и волонтерской деятельности;</w:t>
            </w:r>
          </w:p>
          <w:p w14:paraId="68AA0114" w14:textId="77777777" w:rsidR="00F40699" w:rsidRDefault="00EA1CCD">
            <w:pPr>
              <w:jc w:val="both"/>
              <w:rPr>
                <w:rFonts w:ascii="Times New Roman" w:hAnsi="Times New Roman"/>
                <w:sz w:val="24"/>
                <w:highlight w:val="white"/>
              </w:rPr>
            </w:pPr>
            <w:r>
              <w:rPr>
                <w:rFonts w:ascii="Times New Roman" w:hAnsi="Times New Roman"/>
                <w:sz w:val="24"/>
                <w:highlight w:val="white"/>
              </w:rPr>
              <w:t>патриотического воспитания:</w:t>
            </w:r>
          </w:p>
          <w:p w14:paraId="5CF845FD" w14:textId="77777777" w:rsidR="00F40699" w:rsidRDefault="00EA1CCD">
            <w:pPr>
              <w:jc w:val="both"/>
              <w:rPr>
                <w:rFonts w:ascii="Times New Roman" w:hAnsi="Times New Roman"/>
                <w:sz w:val="24"/>
              </w:rPr>
            </w:pPr>
            <w:r>
              <w:rPr>
                <w:rFonts w:ascii="Times New Roman" w:hAnsi="Times New Roman"/>
                <w:sz w:val="24"/>
                <w:highlight w:val="white"/>
              </w:rPr>
              <w:t xml:space="preserve">- сформированность российской гражданской идентичности, патриотизма, </w:t>
            </w:r>
            <w:r>
              <w:rPr>
                <w:rFonts w:ascii="Times New Roman" w:hAnsi="Times New Roman"/>
                <w:sz w:val="24"/>
                <w:highlight w:val="white"/>
              </w:rPr>
              <w:lastRenderedPageBreak/>
              <w:t>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BA1E010" w14:textId="77777777" w:rsidR="00F40699" w:rsidRDefault="00EA1CCD">
            <w:pPr>
              <w:jc w:val="both"/>
              <w:rPr>
                <w:rFonts w:ascii="Times New Roman" w:hAnsi="Times New Roman"/>
                <w:sz w:val="24"/>
              </w:rPr>
            </w:pPr>
            <w:r>
              <w:rPr>
                <w:rFonts w:ascii="Times New Roman" w:hAnsi="Times New Roman"/>
                <w:sz w:val="24"/>
                <w:highlight w:val="white"/>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4C1DA7E5" w14:textId="77777777" w:rsidR="00F40699" w:rsidRDefault="00EA1CCD">
            <w:pPr>
              <w:jc w:val="both"/>
              <w:rPr>
                <w:rFonts w:ascii="Times New Roman" w:hAnsi="Times New Roman"/>
                <w:sz w:val="24"/>
                <w:highlight w:val="white"/>
              </w:rPr>
            </w:pPr>
            <w:r>
              <w:rPr>
                <w:rFonts w:ascii="Times New Roman" w:hAnsi="Times New Roman"/>
                <w:sz w:val="24"/>
                <w:highlight w:val="white"/>
              </w:rPr>
              <w:t>- идейная убежденность, готовность к служению и защите Отечества, ответственность за его судьбу;</w:t>
            </w:r>
          </w:p>
          <w:p w14:paraId="28BECD1E" w14:textId="77777777" w:rsidR="00F40699" w:rsidRDefault="00EA1CCD">
            <w:pPr>
              <w:jc w:val="both"/>
              <w:rPr>
                <w:rFonts w:ascii="Times New Roman" w:hAnsi="Times New Roman"/>
                <w:sz w:val="24"/>
              </w:rPr>
            </w:pPr>
            <w:r>
              <w:rPr>
                <w:rFonts w:ascii="Times New Roman" w:hAnsi="Times New Roman"/>
                <w:sz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14:paraId="3ACFB1F8" w14:textId="77777777" w:rsidR="00F40699" w:rsidRDefault="00EA1CCD">
            <w:pPr>
              <w:pStyle w:val="dt-p"/>
              <w:jc w:val="both"/>
            </w:pPr>
            <w: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4CEB482A" w14:textId="77777777" w:rsidR="00F40699" w:rsidRDefault="00EA1CCD">
            <w:pPr>
              <w:jc w:val="both"/>
              <w:rPr>
                <w:rFonts w:ascii="Times New Roman" w:hAnsi="Times New Roman"/>
                <w:sz w:val="24"/>
              </w:rPr>
            </w:pPr>
            <w:r>
              <w:rPr>
                <w:rFonts w:ascii="Times New Roman" w:hAnsi="Times New Roman"/>
                <w:sz w:val="24"/>
              </w:rPr>
              <w:t>- овладение навыками учебно-исследовательской, проектной и социальной деятельности</w:t>
            </w:r>
          </w:p>
        </w:tc>
        <w:tc>
          <w:tcPr>
            <w:tcW w:w="4854" w:type="dxa"/>
          </w:tcPr>
          <w:p w14:paraId="1C7A2652" w14:textId="3352A196" w:rsidR="00F40699" w:rsidRDefault="00EA1CCD">
            <w:pPr>
              <w:pStyle w:val="pt-a-000081"/>
              <w:jc w:val="both"/>
            </w:pPr>
            <w:r>
              <w:rPr>
                <w:b/>
                <w:highlight w:val="white"/>
              </w:rPr>
              <w:lastRenderedPageBreak/>
              <w:t>ПРб 01.</w:t>
            </w:r>
            <w:r>
              <w:rPr>
                <w:highlight w:val="white"/>
              </w:rPr>
              <w:t xml:space="preserve"> Понимание значимости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w:t>
            </w:r>
            <w:r>
              <w:rPr>
                <w:highlight w:val="white"/>
              </w:rPr>
              <w:lastRenderedPageBreak/>
              <w:t>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14:paraId="0FDF1CA6" w14:textId="040DD216" w:rsidR="00F40699" w:rsidRDefault="00EA1CCD">
            <w:pPr>
              <w:pStyle w:val="pt-a-000081"/>
              <w:jc w:val="both"/>
            </w:pPr>
            <w:r>
              <w:rPr>
                <w:b/>
                <w:highlight w:val="white"/>
              </w:rPr>
              <w:t>ПРб 02.</w:t>
            </w:r>
            <w:r>
              <w:rPr>
                <w:highlight w:val="white"/>
              </w:rPr>
              <w:t xml:space="preserve">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14:paraId="203F4D84" w14:textId="21413A42" w:rsidR="00F40699" w:rsidRDefault="00EA1CCD">
            <w:pPr>
              <w:pStyle w:val="pt-a-000081"/>
              <w:jc w:val="both"/>
            </w:pPr>
            <w:r>
              <w:rPr>
                <w:b/>
                <w:highlight w:val="white"/>
              </w:rPr>
              <w:t>ПРб 03.</w:t>
            </w:r>
            <w:r>
              <w:rPr>
                <w:highlight w:val="white"/>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w:t>
            </w:r>
            <w:r>
              <w:rPr>
                <w:highlight w:val="white"/>
              </w:rPr>
              <w:lastRenderedPageBreak/>
              <w:t>фактический материал, в том числе используя источники разных типов</w:t>
            </w:r>
          </w:p>
          <w:p w14:paraId="4BF44C63" w14:textId="5E64CC84" w:rsidR="00F40699" w:rsidRDefault="00EA1CCD">
            <w:pPr>
              <w:pStyle w:val="pt-a-000081"/>
              <w:jc w:val="both"/>
            </w:pPr>
            <w:r>
              <w:rPr>
                <w:b/>
                <w:highlight w:val="white"/>
              </w:rPr>
              <w:t>ПРб 04.</w:t>
            </w:r>
            <w:r>
              <w:rPr>
                <w:highlight w:val="white"/>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436AAC25" w14:textId="5C06DC49" w:rsidR="00F40699" w:rsidRDefault="00EA1CCD">
            <w:pPr>
              <w:pStyle w:val="pt-a-000081"/>
              <w:jc w:val="both"/>
              <w:rPr>
                <w:highlight w:val="white"/>
              </w:rPr>
            </w:pPr>
            <w:r>
              <w:rPr>
                <w:b/>
                <w:highlight w:val="white"/>
              </w:rPr>
              <w:t>ПРб 05.</w:t>
            </w:r>
            <w:r>
              <w:rPr>
                <w:highlight w:val="white"/>
              </w:rPr>
              <w:t xml:space="preserve">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14:paraId="30A0CBE6" w14:textId="0E3DD1C9" w:rsidR="00F40699" w:rsidRDefault="00EA1CCD">
            <w:pPr>
              <w:pStyle w:val="pt-a-000044"/>
              <w:jc w:val="both"/>
              <w:rPr>
                <w:highlight w:val="white"/>
              </w:rPr>
            </w:pPr>
            <w:r>
              <w:rPr>
                <w:b/>
                <w:highlight w:val="white"/>
              </w:rPr>
              <w:t>ПРб 08.</w:t>
            </w:r>
            <w:r>
              <w:rPr>
                <w:highlight w:val="white"/>
              </w:rPr>
              <w:t xml:space="preserve">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5620F606" w14:textId="74A5C9C2" w:rsidR="00F40699" w:rsidRPr="00BC4E48" w:rsidRDefault="00EA1CCD">
            <w:pPr>
              <w:pStyle w:val="pt-a-000040"/>
              <w:jc w:val="both"/>
              <w:rPr>
                <w:highlight w:val="white"/>
              </w:rPr>
            </w:pPr>
            <w:r>
              <w:rPr>
                <w:b/>
                <w:highlight w:val="white"/>
              </w:rPr>
              <w:t>ПРб 10.</w:t>
            </w:r>
            <w:r>
              <w:rPr>
                <w:highlight w:val="white"/>
              </w:rPr>
              <w:t xml:space="preserve"> Умение защищать историческую правду, не допускать умаления подвига народа при защите Отечества, готовность </w:t>
            </w:r>
            <w:r>
              <w:rPr>
                <w:highlight w:val="white"/>
              </w:rPr>
              <w:lastRenderedPageBreak/>
              <w:t>давать отпор фальсификациям российской истории</w:t>
            </w:r>
          </w:p>
          <w:p w14:paraId="498B2729" w14:textId="77777777" w:rsidR="00F40699" w:rsidRDefault="00EA1CCD">
            <w:pPr>
              <w:widowControl w:val="0"/>
              <w:tabs>
                <w:tab w:val="left" w:pos="1215"/>
              </w:tabs>
              <w:jc w:val="both"/>
              <w:rPr>
                <w:rFonts w:ascii="Times New Roman" w:hAnsi="Times New Roman"/>
                <w:sz w:val="24"/>
              </w:rPr>
            </w:pPr>
            <w:r>
              <w:rPr>
                <w:rFonts w:ascii="Times New Roman" w:hAnsi="Times New Roman"/>
                <w:b/>
                <w:sz w:val="24"/>
              </w:rPr>
              <w:t>ПРб 11.</w:t>
            </w:r>
            <w:r>
              <w:rPr>
                <w:rFonts w:ascii="Times New Roman" w:hAnsi="Times New Roman"/>
                <w:sz w:val="24"/>
              </w:rPr>
              <w:t xml:space="preserve"> Знание ключевых событий, основных дат и этапов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tc>
      </w:tr>
    </w:tbl>
    <w:p w14:paraId="55824676" w14:textId="77777777" w:rsidR="00F40699" w:rsidRDefault="00F40699"/>
    <w:tbl>
      <w:tblPr>
        <w:tblStyle w:val="afa"/>
        <w:tblW w:w="0" w:type="auto"/>
        <w:tblLayout w:type="fixed"/>
        <w:tblLook w:val="04A0" w:firstRow="1" w:lastRow="0" w:firstColumn="1" w:lastColumn="0" w:noHBand="0" w:noVBand="1"/>
      </w:tblPr>
      <w:tblGrid>
        <w:gridCol w:w="1951"/>
        <w:gridCol w:w="12835"/>
      </w:tblGrid>
      <w:tr w:rsidR="00F40699" w14:paraId="389AB81D" w14:textId="77777777">
        <w:tc>
          <w:tcPr>
            <w:tcW w:w="1951" w:type="dxa"/>
          </w:tcPr>
          <w:p w14:paraId="01D5F284" w14:textId="77777777" w:rsidR="00F40699" w:rsidRDefault="00EA1CCD">
            <w:pPr>
              <w:rPr>
                <w:rFonts w:ascii="Times New Roman" w:hAnsi="Times New Roman"/>
                <w:sz w:val="24"/>
              </w:rPr>
            </w:pPr>
            <w:r>
              <w:rPr>
                <w:rFonts w:ascii="Times New Roman" w:hAnsi="Times New Roman"/>
                <w:sz w:val="24"/>
              </w:rPr>
              <w:t>ПК 1.1.</w:t>
            </w:r>
          </w:p>
        </w:tc>
        <w:tc>
          <w:tcPr>
            <w:tcW w:w="12835" w:type="dxa"/>
          </w:tcPr>
          <w:p w14:paraId="07C556AC" w14:textId="77777777" w:rsidR="00F40699" w:rsidRDefault="00EA1CCD">
            <w:pPr>
              <w:jc w:val="both"/>
              <w:rPr>
                <w:rFonts w:ascii="Times New Roman" w:hAnsi="Times New Roman"/>
                <w:sz w:val="24"/>
              </w:rPr>
            </w:pPr>
            <w:r>
              <w:rPr>
                <w:rFonts w:ascii="Times New Roman" w:hAnsi="Times New Roman"/>
                <w:sz w:val="24"/>
              </w:rPr>
              <w:t>Эксплуатировать подвижной состав железных дорог</w:t>
            </w:r>
          </w:p>
        </w:tc>
      </w:tr>
      <w:tr w:rsidR="00F40699" w14:paraId="2FECBF0F" w14:textId="77777777">
        <w:trPr>
          <w:trHeight w:val="660"/>
        </w:trPr>
        <w:tc>
          <w:tcPr>
            <w:tcW w:w="1951" w:type="dxa"/>
          </w:tcPr>
          <w:p w14:paraId="229600C7" w14:textId="77777777" w:rsidR="00F40699" w:rsidRDefault="00EA1CCD">
            <w:pPr>
              <w:rPr>
                <w:rFonts w:ascii="Times New Roman" w:hAnsi="Times New Roman"/>
                <w:sz w:val="24"/>
              </w:rPr>
            </w:pPr>
            <w:r>
              <w:rPr>
                <w:rFonts w:ascii="Times New Roman" w:hAnsi="Times New Roman"/>
                <w:sz w:val="24"/>
              </w:rPr>
              <w:t>ПК 1.2.</w:t>
            </w:r>
          </w:p>
        </w:tc>
        <w:tc>
          <w:tcPr>
            <w:tcW w:w="12835" w:type="dxa"/>
          </w:tcPr>
          <w:p w14:paraId="6FA88B16" w14:textId="77777777" w:rsidR="00F40699" w:rsidRDefault="00EA1CCD">
            <w:pPr>
              <w:rPr>
                <w:rFonts w:ascii="Times New Roman" w:hAnsi="Times New Roman"/>
                <w:sz w:val="24"/>
              </w:rPr>
            </w:pPr>
            <w:r>
              <w:rPr>
                <w:rFonts w:ascii="Times New Roman" w:hAnsi="Times New Roman"/>
                <w:sz w:val="24"/>
              </w:rPr>
              <w:t xml:space="preserve">Производить техническое обслуживание и ремонт подвижного состава железных дорог в соответствии с требованиями технологических процессов </w:t>
            </w:r>
          </w:p>
        </w:tc>
      </w:tr>
      <w:tr w:rsidR="00F40699" w14:paraId="6EBDEC9E" w14:textId="77777777">
        <w:tc>
          <w:tcPr>
            <w:tcW w:w="1951" w:type="dxa"/>
          </w:tcPr>
          <w:p w14:paraId="286A63DD" w14:textId="77777777" w:rsidR="00F40699" w:rsidRDefault="00EA1CCD">
            <w:pPr>
              <w:rPr>
                <w:rFonts w:ascii="Times New Roman" w:hAnsi="Times New Roman"/>
                <w:sz w:val="24"/>
              </w:rPr>
            </w:pPr>
            <w:r>
              <w:rPr>
                <w:rFonts w:ascii="Times New Roman" w:hAnsi="Times New Roman"/>
                <w:sz w:val="24"/>
              </w:rPr>
              <w:t xml:space="preserve">ПК 1.3. </w:t>
            </w:r>
          </w:p>
        </w:tc>
        <w:tc>
          <w:tcPr>
            <w:tcW w:w="12835" w:type="dxa"/>
          </w:tcPr>
          <w:p w14:paraId="1485DEB8" w14:textId="77777777" w:rsidR="00F40699" w:rsidRDefault="00EA1CCD">
            <w:pPr>
              <w:rPr>
                <w:rFonts w:ascii="Times New Roman" w:hAnsi="Times New Roman"/>
                <w:sz w:val="24"/>
              </w:rPr>
            </w:pPr>
            <w:r>
              <w:rPr>
                <w:rFonts w:ascii="Times New Roman" w:hAnsi="Times New Roman"/>
                <w:sz w:val="24"/>
              </w:rPr>
              <w:t>Обеспечивать безопасность движения подвижного состава</w:t>
            </w:r>
          </w:p>
        </w:tc>
      </w:tr>
      <w:tr w:rsidR="00F40699" w14:paraId="0D4FE9C2" w14:textId="77777777">
        <w:tc>
          <w:tcPr>
            <w:tcW w:w="1951" w:type="dxa"/>
          </w:tcPr>
          <w:p w14:paraId="072B56F3" w14:textId="77777777" w:rsidR="00F40699" w:rsidRDefault="00EA1CCD">
            <w:pPr>
              <w:rPr>
                <w:rFonts w:ascii="Times New Roman" w:hAnsi="Times New Roman"/>
                <w:sz w:val="24"/>
              </w:rPr>
            </w:pPr>
            <w:r>
              <w:rPr>
                <w:rFonts w:ascii="Times New Roman" w:hAnsi="Times New Roman"/>
                <w:sz w:val="24"/>
              </w:rPr>
              <w:t>ПК.2.1.</w:t>
            </w:r>
          </w:p>
        </w:tc>
        <w:tc>
          <w:tcPr>
            <w:tcW w:w="12835" w:type="dxa"/>
          </w:tcPr>
          <w:p w14:paraId="24B34AF9" w14:textId="77777777" w:rsidR="00F40699" w:rsidRDefault="00EA1CCD">
            <w:pPr>
              <w:rPr>
                <w:rFonts w:ascii="Times New Roman" w:hAnsi="Times New Roman"/>
                <w:sz w:val="24"/>
              </w:rPr>
            </w:pPr>
            <w:r>
              <w:rPr>
                <w:rFonts w:ascii="Times New Roman" w:hAnsi="Times New Roman"/>
                <w:sz w:val="24"/>
              </w:rPr>
              <w:t>Планировать и организовывать производственные работы коллективом исполнителей</w:t>
            </w:r>
          </w:p>
        </w:tc>
      </w:tr>
      <w:tr w:rsidR="00F40699" w14:paraId="64906B9B" w14:textId="77777777">
        <w:tc>
          <w:tcPr>
            <w:tcW w:w="1951" w:type="dxa"/>
          </w:tcPr>
          <w:p w14:paraId="4DC76CE6" w14:textId="77777777" w:rsidR="00F40699" w:rsidRDefault="00EA1CCD">
            <w:pPr>
              <w:rPr>
                <w:rFonts w:ascii="Times New Roman" w:hAnsi="Times New Roman"/>
                <w:sz w:val="24"/>
              </w:rPr>
            </w:pPr>
            <w:r>
              <w:rPr>
                <w:rFonts w:ascii="Times New Roman" w:hAnsi="Times New Roman"/>
                <w:sz w:val="24"/>
              </w:rPr>
              <w:t>ПК.2.2.</w:t>
            </w:r>
          </w:p>
        </w:tc>
        <w:tc>
          <w:tcPr>
            <w:tcW w:w="12835" w:type="dxa"/>
          </w:tcPr>
          <w:p w14:paraId="76A9A0F2" w14:textId="77777777" w:rsidR="00F40699" w:rsidRDefault="00EA1CCD">
            <w:pPr>
              <w:rPr>
                <w:rFonts w:ascii="Times New Roman" w:hAnsi="Times New Roman"/>
                <w:sz w:val="24"/>
              </w:rPr>
            </w:pPr>
            <w:r>
              <w:rPr>
                <w:rFonts w:ascii="Times New Roman" w:hAnsi="Times New Roman"/>
                <w:sz w:val="24"/>
              </w:rPr>
              <w:t>Планировать и организовывать мероприятия по соблюдению норм безопасных условий труда</w:t>
            </w:r>
          </w:p>
        </w:tc>
      </w:tr>
      <w:tr w:rsidR="00F40699" w14:paraId="40065E5B" w14:textId="77777777">
        <w:tc>
          <w:tcPr>
            <w:tcW w:w="1951" w:type="dxa"/>
          </w:tcPr>
          <w:p w14:paraId="137D17B7" w14:textId="77777777" w:rsidR="00F40699" w:rsidRDefault="00EA1CCD">
            <w:pPr>
              <w:rPr>
                <w:rFonts w:ascii="Times New Roman" w:hAnsi="Times New Roman"/>
                <w:sz w:val="24"/>
              </w:rPr>
            </w:pPr>
            <w:r>
              <w:rPr>
                <w:rFonts w:ascii="Times New Roman" w:hAnsi="Times New Roman"/>
                <w:sz w:val="24"/>
              </w:rPr>
              <w:t>ПК.2.3.</w:t>
            </w:r>
          </w:p>
        </w:tc>
        <w:tc>
          <w:tcPr>
            <w:tcW w:w="12835" w:type="dxa"/>
          </w:tcPr>
          <w:p w14:paraId="41038B5E" w14:textId="77777777" w:rsidR="00F40699" w:rsidRDefault="00EA1CCD">
            <w:pPr>
              <w:rPr>
                <w:rFonts w:ascii="Times New Roman" w:hAnsi="Times New Roman"/>
                <w:sz w:val="24"/>
              </w:rPr>
            </w:pPr>
            <w:r>
              <w:rPr>
                <w:rFonts w:ascii="Times New Roman" w:hAnsi="Times New Roman"/>
                <w:sz w:val="24"/>
              </w:rPr>
              <w:t>Контролировать и оценивать качество выполняемых работ</w:t>
            </w:r>
          </w:p>
        </w:tc>
      </w:tr>
      <w:tr w:rsidR="00F40699" w14:paraId="175C8188" w14:textId="77777777">
        <w:tc>
          <w:tcPr>
            <w:tcW w:w="1951" w:type="dxa"/>
          </w:tcPr>
          <w:p w14:paraId="4F5E8E4B" w14:textId="77777777" w:rsidR="00F40699" w:rsidRDefault="00EA1CCD">
            <w:pPr>
              <w:rPr>
                <w:rFonts w:ascii="Times New Roman" w:hAnsi="Times New Roman"/>
                <w:sz w:val="24"/>
              </w:rPr>
            </w:pPr>
            <w:r>
              <w:rPr>
                <w:rFonts w:ascii="Times New Roman" w:hAnsi="Times New Roman"/>
                <w:sz w:val="24"/>
              </w:rPr>
              <w:t>ПК 3.1.</w:t>
            </w:r>
          </w:p>
        </w:tc>
        <w:tc>
          <w:tcPr>
            <w:tcW w:w="12835" w:type="dxa"/>
          </w:tcPr>
          <w:p w14:paraId="7985A6CA" w14:textId="77777777" w:rsidR="00F40699" w:rsidRDefault="00EA1CCD">
            <w:pPr>
              <w:rPr>
                <w:rFonts w:ascii="Times New Roman" w:hAnsi="Times New Roman"/>
                <w:sz w:val="24"/>
              </w:rPr>
            </w:pPr>
            <w:r>
              <w:rPr>
                <w:rFonts w:ascii="Times New Roman" w:hAnsi="Times New Roman"/>
                <w:sz w:val="24"/>
              </w:rPr>
              <w:t>Оформлять техническую и технологическую документацию</w:t>
            </w:r>
          </w:p>
        </w:tc>
      </w:tr>
      <w:tr w:rsidR="00F40699" w14:paraId="0CA0A073" w14:textId="77777777">
        <w:tc>
          <w:tcPr>
            <w:tcW w:w="1951" w:type="dxa"/>
          </w:tcPr>
          <w:p w14:paraId="52E1F27B" w14:textId="77777777" w:rsidR="00F40699" w:rsidRDefault="00EA1CCD">
            <w:pPr>
              <w:rPr>
                <w:rFonts w:ascii="Times New Roman" w:hAnsi="Times New Roman"/>
                <w:sz w:val="24"/>
              </w:rPr>
            </w:pPr>
            <w:r>
              <w:rPr>
                <w:rFonts w:ascii="Times New Roman" w:hAnsi="Times New Roman"/>
                <w:sz w:val="24"/>
              </w:rPr>
              <w:t>ПК 3.2.</w:t>
            </w:r>
          </w:p>
        </w:tc>
        <w:tc>
          <w:tcPr>
            <w:tcW w:w="12835" w:type="dxa"/>
          </w:tcPr>
          <w:p w14:paraId="41203BBD" w14:textId="77777777" w:rsidR="00F40699" w:rsidRDefault="00EA1CCD">
            <w:pPr>
              <w:rPr>
                <w:rFonts w:ascii="Times New Roman" w:hAnsi="Times New Roman"/>
                <w:sz w:val="24"/>
              </w:rPr>
            </w:pPr>
            <w:r>
              <w:rPr>
                <w:rFonts w:ascii="Times New Roman" w:hAnsi="Times New Roman"/>
                <w:sz w:val="24"/>
              </w:rPr>
              <w:t>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w:t>
            </w:r>
          </w:p>
        </w:tc>
      </w:tr>
      <w:tr w:rsidR="00F40699" w14:paraId="737B488C" w14:textId="77777777">
        <w:tc>
          <w:tcPr>
            <w:tcW w:w="1951" w:type="dxa"/>
          </w:tcPr>
          <w:p w14:paraId="093806A4" w14:textId="77777777" w:rsidR="00F40699" w:rsidRDefault="00EA1CCD">
            <w:pPr>
              <w:rPr>
                <w:rFonts w:ascii="Times New Roman" w:hAnsi="Times New Roman"/>
                <w:sz w:val="24"/>
              </w:rPr>
            </w:pPr>
            <w:r>
              <w:rPr>
                <w:rFonts w:ascii="Times New Roman" w:hAnsi="Times New Roman"/>
                <w:sz w:val="24"/>
              </w:rPr>
              <w:t>ПК 4.1</w:t>
            </w:r>
          </w:p>
        </w:tc>
        <w:tc>
          <w:tcPr>
            <w:tcW w:w="12835" w:type="dxa"/>
          </w:tcPr>
          <w:p w14:paraId="45637128" w14:textId="77777777" w:rsidR="00F40699" w:rsidRDefault="00EA1CCD">
            <w:pPr>
              <w:rPr>
                <w:rFonts w:ascii="Times New Roman" w:hAnsi="Times New Roman"/>
                <w:sz w:val="24"/>
              </w:rPr>
            </w:pPr>
            <w:r>
              <w:rPr>
                <w:rFonts w:ascii="Times New Roman" w:hAnsi="Times New Roman"/>
                <w:sz w:val="24"/>
              </w:rPr>
              <w:t>Осуществлять приемку и подготовку локомотива (по видам подвижного</w:t>
            </w:r>
          </w:p>
          <w:p w14:paraId="12F8F27C" w14:textId="77777777" w:rsidR="00F40699" w:rsidRDefault="00EA1CCD">
            <w:pPr>
              <w:rPr>
                <w:rFonts w:ascii="Times New Roman" w:hAnsi="Times New Roman"/>
                <w:sz w:val="24"/>
              </w:rPr>
            </w:pPr>
            <w:r>
              <w:rPr>
                <w:rFonts w:ascii="Times New Roman" w:hAnsi="Times New Roman"/>
                <w:sz w:val="24"/>
              </w:rPr>
              <w:t>состава) к рейсу ПК</w:t>
            </w:r>
          </w:p>
        </w:tc>
      </w:tr>
      <w:tr w:rsidR="00F40699" w14:paraId="0D2403D6" w14:textId="77777777">
        <w:tc>
          <w:tcPr>
            <w:tcW w:w="1951" w:type="dxa"/>
          </w:tcPr>
          <w:p w14:paraId="5B9B2A54" w14:textId="77777777" w:rsidR="00F40699" w:rsidRDefault="00EA1CCD">
            <w:pPr>
              <w:rPr>
                <w:rFonts w:ascii="Times New Roman" w:hAnsi="Times New Roman"/>
                <w:sz w:val="24"/>
              </w:rPr>
            </w:pPr>
            <w:r>
              <w:rPr>
                <w:rFonts w:ascii="Times New Roman" w:hAnsi="Times New Roman"/>
                <w:sz w:val="24"/>
              </w:rPr>
              <w:t>ПК 4.2</w:t>
            </w:r>
          </w:p>
        </w:tc>
        <w:tc>
          <w:tcPr>
            <w:tcW w:w="12835" w:type="dxa"/>
          </w:tcPr>
          <w:p w14:paraId="6AB3C1F0" w14:textId="77777777" w:rsidR="00F40699" w:rsidRDefault="00EA1CCD">
            <w:pPr>
              <w:rPr>
                <w:rFonts w:ascii="Times New Roman" w:hAnsi="Times New Roman"/>
                <w:sz w:val="24"/>
              </w:rPr>
            </w:pPr>
            <w:r>
              <w:rPr>
                <w:rFonts w:ascii="Times New Roman" w:hAnsi="Times New Roman"/>
                <w:sz w:val="24"/>
              </w:rPr>
              <w:t>Обеспечивать управление локомотивом (по видам подвижного состава)</w:t>
            </w:r>
          </w:p>
        </w:tc>
      </w:tr>
      <w:tr w:rsidR="00F40699" w14:paraId="6D5A84BD" w14:textId="77777777">
        <w:tc>
          <w:tcPr>
            <w:tcW w:w="1951" w:type="dxa"/>
          </w:tcPr>
          <w:p w14:paraId="39B3CE95" w14:textId="77777777" w:rsidR="00F40699" w:rsidRDefault="00EA1CCD">
            <w:pPr>
              <w:rPr>
                <w:rFonts w:ascii="Times New Roman" w:hAnsi="Times New Roman"/>
                <w:sz w:val="24"/>
              </w:rPr>
            </w:pPr>
            <w:r>
              <w:rPr>
                <w:rFonts w:ascii="Times New Roman" w:hAnsi="Times New Roman"/>
                <w:sz w:val="24"/>
              </w:rPr>
              <w:t>ПК4.3</w:t>
            </w:r>
          </w:p>
        </w:tc>
        <w:tc>
          <w:tcPr>
            <w:tcW w:w="12835" w:type="dxa"/>
          </w:tcPr>
          <w:p w14:paraId="4208F98E" w14:textId="77777777" w:rsidR="00F40699" w:rsidRDefault="00EA1CCD">
            <w:pPr>
              <w:rPr>
                <w:rFonts w:ascii="Times New Roman" w:hAnsi="Times New Roman"/>
                <w:sz w:val="24"/>
              </w:rPr>
            </w:pPr>
            <w:r>
              <w:rPr>
                <w:rFonts w:ascii="Times New Roman" w:hAnsi="Times New Roman"/>
                <w:sz w:val="24"/>
              </w:rPr>
              <w:t>Осуществлять контроль работы устройств, узлов и агрегатов локомотива (по видам подвижного состава)</w:t>
            </w:r>
          </w:p>
        </w:tc>
      </w:tr>
      <w:tr w:rsidR="00F40699" w14:paraId="4BFA239E" w14:textId="77777777">
        <w:tc>
          <w:tcPr>
            <w:tcW w:w="1951" w:type="dxa"/>
          </w:tcPr>
          <w:p w14:paraId="44A343CA" w14:textId="77777777" w:rsidR="00F40699" w:rsidRDefault="00EA1CCD">
            <w:pPr>
              <w:rPr>
                <w:rFonts w:ascii="Times New Roman" w:hAnsi="Times New Roman"/>
                <w:sz w:val="24"/>
              </w:rPr>
            </w:pPr>
            <w:r>
              <w:rPr>
                <w:rFonts w:ascii="Times New Roman" w:hAnsi="Times New Roman"/>
                <w:sz w:val="24"/>
              </w:rPr>
              <w:t>ПК 4.4</w:t>
            </w:r>
          </w:p>
        </w:tc>
        <w:tc>
          <w:tcPr>
            <w:tcW w:w="12835" w:type="dxa"/>
          </w:tcPr>
          <w:p w14:paraId="466C8369" w14:textId="77777777" w:rsidR="00F40699" w:rsidRDefault="00EA1CCD">
            <w:pPr>
              <w:rPr>
                <w:rFonts w:ascii="Times New Roman" w:hAnsi="Times New Roman"/>
                <w:sz w:val="24"/>
              </w:rPr>
            </w:pPr>
            <w:r>
              <w:rPr>
                <w:rFonts w:ascii="Times New Roman" w:hAnsi="Times New Roman"/>
                <w:sz w:val="24"/>
              </w:rPr>
              <w:t>Производить монтаж, разборку и регулировку частей ремонтируемого объекта, проверять взаимодействие узлов</w:t>
            </w:r>
          </w:p>
        </w:tc>
      </w:tr>
      <w:tr w:rsidR="00F40699" w14:paraId="0CA5D32E" w14:textId="77777777">
        <w:tc>
          <w:tcPr>
            <w:tcW w:w="1951" w:type="dxa"/>
          </w:tcPr>
          <w:p w14:paraId="56354162" w14:textId="77777777" w:rsidR="00F40699" w:rsidRDefault="00EA1CCD">
            <w:pPr>
              <w:rPr>
                <w:rFonts w:ascii="Times New Roman" w:hAnsi="Times New Roman"/>
                <w:sz w:val="24"/>
              </w:rPr>
            </w:pPr>
            <w:r>
              <w:rPr>
                <w:rFonts w:ascii="Times New Roman" w:hAnsi="Times New Roman"/>
                <w:sz w:val="24"/>
              </w:rPr>
              <w:t>ПК 4.5</w:t>
            </w:r>
          </w:p>
        </w:tc>
        <w:tc>
          <w:tcPr>
            <w:tcW w:w="12835" w:type="dxa"/>
          </w:tcPr>
          <w:p w14:paraId="541A3666" w14:textId="77777777" w:rsidR="00F40699" w:rsidRDefault="00EA1CCD">
            <w:pPr>
              <w:rPr>
                <w:rFonts w:ascii="Times New Roman" w:hAnsi="Times New Roman"/>
                <w:sz w:val="24"/>
              </w:rPr>
            </w:pPr>
            <w:r>
              <w:rPr>
                <w:rFonts w:ascii="Times New Roman" w:hAnsi="Times New Roman"/>
                <w:sz w:val="24"/>
              </w:rPr>
              <w:t>Выполнять работы по техническому осмотру локомотива и вагонов в пути следования</w:t>
            </w:r>
          </w:p>
        </w:tc>
      </w:tr>
    </w:tbl>
    <w:p w14:paraId="50A3434F" w14:textId="173A0B18" w:rsidR="00F40699" w:rsidRDefault="00F40699"/>
    <w:p w14:paraId="28C855B0" w14:textId="77777777" w:rsidR="00BC4E48" w:rsidRDefault="00BC4E48"/>
    <w:tbl>
      <w:tblPr>
        <w:tblStyle w:val="afa"/>
        <w:tblW w:w="0" w:type="auto"/>
        <w:tblLayout w:type="fixed"/>
        <w:tblLook w:val="04A0" w:firstRow="1" w:lastRow="0" w:firstColumn="1" w:lastColumn="0" w:noHBand="0" w:noVBand="1"/>
      </w:tblPr>
      <w:tblGrid>
        <w:gridCol w:w="7338"/>
        <w:gridCol w:w="3083"/>
      </w:tblGrid>
      <w:tr w:rsidR="00F40699" w14:paraId="7CB032B0" w14:textId="77777777">
        <w:tc>
          <w:tcPr>
            <w:tcW w:w="7338" w:type="dxa"/>
          </w:tcPr>
          <w:p w14:paraId="2259FF00" w14:textId="77777777" w:rsidR="00F40699" w:rsidRDefault="00EA1CCD">
            <w:pPr>
              <w:rPr>
                <w:rFonts w:ascii="Times New Roman" w:hAnsi="Times New Roman"/>
                <w:b/>
                <w:sz w:val="24"/>
              </w:rPr>
            </w:pPr>
            <w:r>
              <w:rPr>
                <w:rFonts w:ascii="Times New Roman" w:hAnsi="Times New Roman"/>
                <w:b/>
                <w:sz w:val="24"/>
              </w:rPr>
              <w:lastRenderedPageBreak/>
              <w:t>Личностные результаты реализации программы воспитания (дескрипторы)</w:t>
            </w:r>
          </w:p>
        </w:tc>
        <w:tc>
          <w:tcPr>
            <w:tcW w:w="3083" w:type="dxa"/>
          </w:tcPr>
          <w:p w14:paraId="7198598C" w14:textId="77777777" w:rsidR="00F40699" w:rsidRDefault="00EA1CCD">
            <w:pPr>
              <w:rPr>
                <w:rFonts w:ascii="Times New Roman" w:hAnsi="Times New Roman"/>
                <w:b/>
                <w:sz w:val="24"/>
              </w:rPr>
            </w:pPr>
            <w:r>
              <w:rPr>
                <w:rFonts w:ascii="Times New Roman" w:hAnsi="Times New Roman"/>
                <w:b/>
                <w:sz w:val="24"/>
              </w:rPr>
              <w:t>Код личностных результатов реализации программы воспитания</w:t>
            </w:r>
          </w:p>
        </w:tc>
      </w:tr>
      <w:tr w:rsidR="00F40699" w14:paraId="22C9C631" w14:textId="77777777">
        <w:tc>
          <w:tcPr>
            <w:tcW w:w="7338" w:type="dxa"/>
          </w:tcPr>
          <w:p w14:paraId="0E957A42" w14:textId="77777777" w:rsidR="00F40699" w:rsidRDefault="00EA1CCD">
            <w:pPr>
              <w:rPr>
                <w:rFonts w:ascii="Times New Roman" w:hAnsi="Times New Roman"/>
                <w:sz w:val="24"/>
              </w:rPr>
            </w:pPr>
            <w:r>
              <w:rPr>
                <w:rFonts w:ascii="Times New Roman" w:hAnsi="Times New Roman"/>
                <w:sz w:val="24"/>
              </w:rPr>
              <w:t>Осознающий себя гражданином и защитником великой страны.</w:t>
            </w:r>
          </w:p>
        </w:tc>
        <w:tc>
          <w:tcPr>
            <w:tcW w:w="3083" w:type="dxa"/>
          </w:tcPr>
          <w:p w14:paraId="177FF43F" w14:textId="77777777" w:rsidR="00F40699" w:rsidRDefault="00EA1CCD">
            <w:pPr>
              <w:rPr>
                <w:rFonts w:ascii="Times New Roman" w:hAnsi="Times New Roman"/>
                <w:sz w:val="24"/>
              </w:rPr>
            </w:pPr>
            <w:r>
              <w:rPr>
                <w:rFonts w:ascii="Times New Roman" w:hAnsi="Times New Roman"/>
                <w:sz w:val="24"/>
              </w:rPr>
              <w:t>ЛР 1</w:t>
            </w:r>
          </w:p>
        </w:tc>
      </w:tr>
      <w:tr w:rsidR="00F40699" w14:paraId="49A8B789" w14:textId="77777777">
        <w:tc>
          <w:tcPr>
            <w:tcW w:w="7338" w:type="dxa"/>
          </w:tcPr>
          <w:p w14:paraId="31C50D35" w14:textId="77777777" w:rsidR="00F40699" w:rsidRDefault="00EA1CCD">
            <w:pPr>
              <w:rPr>
                <w:rFonts w:ascii="Times New Roman" w:hAnsi="Times New Roman"/>
                <w:sz w:val="24"/>
              </w:rPr>
            </w:pPr>
            <w:r>
              <w:rPr>
                <w:rFonts w:ascii="Times New Roman" w:hAnsi="Times New Roman"/>
                <w:sz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3083" w:type="dxa"/>
          </w:tcPr>
          <w:p w14:paraId="6F988810" w14:textId="77777777" w:rsidR="00F40699" w:rsidRDefault="00EA1CCD">
            <w:pPr>
              <w:rPr>
                <w:rFonts w:ascii="Times New Roman" w:hAnsi="Times New Roman"/>
                <w:sz w:val="24"/>
              </w:rPr>
            </w:pPr>
            <w:r>
              <w:rPr>
                <w:rFonts w:ascii="Times New Roman" w:hAnsi="Times New Roman"/>
                <w:sz w:val="24"/>
              </w:rPr>
              <w:t>ЛР 5</w:t>
            </w:r>
          </w:p>
        </w:tc>
      </w:tr>
      <w:tr w:rsidR="00F40699" w14:paraId="3590CEBD" w14:textId="77777777">
        <w:tc>
          <w:tcPr>
            <w:tcW w:w="7338" w:type="dxa"/>
          </w:tcPr>
          <w:p w14:paraId="6895E7FF" w14:textId="77777777" w:rsidR="00F40699" w:rsidRDefault="00EA1CCD">
            <w:pPr>
              <w:rPr>
                <w:rFonts w:ascii="Times New Roman" w:hAnsi="Times New Roman"/>
                <w:sz w:val="24"/>
              </w:rPr>
            </w:pPr>
            <w:r>
              <w:rPr>
                <w:rFonts w:ascii="Times New Roman" w:hAnsi="Times New Roman"/>
                <w:sz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3083" w:type="dxa"/>
          </w:tcPr>
          <w:p w14:paraId="59F20AAF" w14:textId="77777777" w:rsidR="00F40699" w:rsidRDefault="00EA1CCD">
            <w:pPr>
              <w:rPr>
                <w:rFonts w:ascii="Times New Roman" w:hAnsi="Times New Roman"/>
                <w:sz w:val="24"/>
              </w:rPr>
            </w:pPr>
            <w:r>
              <w:rPr>
                <w:rFonts w:ascii="Times New Roman" w:hAnsi="Times New Roman"/>
                <w:sz w:val="24"/>
              </w:rPr>
              <w:t>ЛР 7</w:t>
            </w:r>
          </w:p>
        </w:tc>
      </w:tr>
      <w:tr w:rsidR="00F40699" w14:paraId="48DB7B35" w14:textId="77777777">
        <w:tc>
          <w:tcPr>
            <w:tcW w:w="7338" w:type="dxa"/>
          </w:tcPr>
          <w:p w14:paraId="0F580979" w14:textId="77777777" w:rsidR="00F40699" w:rsidRDefault="00EA1CCD">
            <w:pPr>
              <w:rPr>
                <w:rFonts w:ascii="Times New Roman" w:hAnsi="Times New Roman"/>
                <w:sz w:val="24"/>
              </w:rPr>
            </w:pPr>
            <w:r>
              <w:rPr>
                <w:rFonts w:ascii="Times New Roman" w:hAnsi="Times New Roman"/>
                <w:sz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3083" w:type="dxa"/>
          </w:tcPr>
          <w:p w14:paraId="3F700E25" w14:textId="77777777" w:rsidR="00F40699" w:rsidRDefault="00EA1CCD">
            <w:pPr>
              <w:rPr>
                <w:rFonts w:ascii="Times New Roman" w:hAnsi="Times New Roman"/>
                <w:sz w:val="24"/>
              </w:rPr>
            </w:pPr>
            <w:r>
              <w:rPr>
                <w:rFonts w:ascii="Times New Roman" w:hAnsi="Times New Roman"/>
                <w:sz w:val="24"/>
              </w:rPr>
              <w:t>ЛР 8</w:t>
            </w:r>
          </w:p>
        </w:tc>
      </w:tr>
      <w:tr w:rsidR="00F40699" w14:paraId="33D293CE" w14:textId="77777777">
        <w:tc>
          <w:tcPr>
            <w:tcW w:w="7338" w:type="dxa"/>
          </w:tcPr>
          <w:p w14:paraId="27126AF6" w14:textId="77777777" w:rsidR="00F40699" w:rsidRDefault="00EA1CCD">
            <w:pPr>
              <w:rPr>
                <w:rFonts w:ascii="Times New Roman" w:hAnsi="Times New Roman"/>
                <w:sz w:val="24"/>
              </w:rPr>
            </w:pPr>
            <w:r>
              <w:rPr>
                <w:rFonts w:ascii="Times New Roman" w:hAnsi="Times New Roman"/>
                <w:sz w:val="24"/>
              </w:rPr>
              <w:t>Проявляющий уважение к эстетическим ценностям, обладающий основами эстетической культуры.</w:t>
            </w:r>
          </w:p>
        </w:tc>
        <w:tc>
          <w:tcPr>
            <w:tcW w:w="3083" w:type="dxa"/>
          </w:tcPr>
          <w:p w14:paraId="089E1685" w14:textId="77777777" w:rsidR="00F40699" w:rsidRDefault="00EA1CCD">
            <w:pPr>
              <w:rPr>
                <w:rFonts w:ascii="Times New Roman" w:hAnsi="Times New Roman"/>
                <w:sz w:val="24"/>
              </w:rPr>
            </w:pPr>
            <w:r>
              <w:rPr>
                <w:rFonts w:ascii="Times New Roman" w:hAnsi="Times New Roman"/>
                <w:sz w:val="24"/>
              </w:rPr>
              <w:t>ЛР 11</w:t>
            </w:r>
          </w:p>
        </w:tc>
      </w:tr>
      <w:tr w:rsidR="00F40699" w14:paraId="0EBFD220" w14:textId="77777777">
        <w:tc>
          <w:tcPr>
            <w:tcW w:w="7338" w:type="dxa"/>
          </w:tcPr>
          <w:p w14:paraId="307D151D" w14:textId="77777777" w:rsidR="00F40699" w:rsidRDefault="00EA1CCD">
            <w:pPr>
              <w:rPr>
                <w:rFonts w:ascii="Times New Roman" w:hAnsi="Times New Roman"/>
                <w:b/>
                <w:sz w:val="24"/>
              </w:rPr>
            </w:pPr>
            <w:r>
              <w:rPr>
                <w:rFonts w:ascii="Times New Roman" w:hAnsi="Times New Roman"/>
                <w:b/>
                <w:sz w:val="24"/>
              </w:rPr>
              <w:t>Личностные результаты реализации программы воспитания, определенные отраслевыми требованиями к деловым качествам личности</w:t>
            </w:r>
          </w:p>
        </w:tc>
        <w:tc>
          <w:tcPr>
            <w:tcW w:w="3083" w:type="dxa"/>
          </w:tcPr>
          <w:p w14:paraId="499FB3C1" w14:textId="77777777" w:rsidR="00F40699" w:rsidRDefault="00F40699">
            <w:pPr>
              <w:rPr>
                <w:rFonts w:ascii="Times New Roman" w:hAnsi="Times New Roman"/>
                <w:sz w:val="24"/>
              </w:rPr>
            </w:pPr>
          </w:p>
        </w:tc>
      </w:tr>
      <w:tr w:rsidR="00F40699" w14:paraId="38B87A82" w14:textId="77777777">
        <w:tc>
          <w:tcPr>
            <w:tcW w:w="7338" w:type="dxa"/>
          </w:tcPr>
          <w:p w14:paraId="6FECD563" w14:textId="77777777" w:rsidR="00F40699" w:rsidRDefault="00EA1CCD">
            <w:pPr>
              <w:rPr>
                <w:rFonts w:ascii="Times New Roman" w:hAnsi="Times New Roman"/>
                <w:sz w:val="24"/>
              </w:rPr>
            </w:pPr>
            <w:r>
              <w:rPr>
                <w:rFonts w:ascii="Times New Roman" w:hAnsi="Times New Roman"/>
                <w:sz w:val="24"/>
              </w:rPr>
              <w:t>Приобретение обучающимися социально значимых знаний о нормах и традициях поведения человека как гражданина и патриота своего Отечества.</w:t>
            </w:r>
          </w:p>
        </w:tc>
        <w:tc>
          <w:tcPr>
            <w:tcW w:w="3083" w:type="dxa"/>
          </w:tcPr>
          <w:p w14:paraId="6BC326E8" w14:textId="77777777" w:rsidR="00F40699" w:rsidRDefault="00EA1CCD">
            <w:pPr>
              <w:rPr>
                <w:rFonts w:ascii="Times New Roman" w:hAnsi="Times New Roman"/>
                <w:sz w:val="24"/>
              </w:rPr>
            </w:pPr>
            <w:r>
              <w:rPr>
                <w:rFonts w:ascii="Times New Roman" w:hAnsi="Times New Roman"/>
                <w:sz w:val="24"/>
              </w:rPr>
              <w:t>ЛР 15</w:t>
            </w:r>
          </w:p>
        </w:tc>
      </w:tr>
      <w:tr w:rsidR="00F40699" w14:paraId="7F4F2106" w14:textId="77777777">
        <w:tc>
          <w:tcPr>
            <w:tcW w:w="7338" w:type="dxa"/>
          </w:tcPr>
          <w:p w14:paraId="18409A2E" w14:textId="77777777" w:rsidR="00F40699" w:rsidRDefault="00EA1CCD">
            <w:pPr>
              <w:rPr>
                <w:rFonts w:ascii="Times New Roman" w:hAnsi="Times New Roman"/>
                <w:sz w:val="24"/>
              </w:rPr>
            </w:pPr>
            <w:r>
              <w:rPr>
                <w:rFonts w:ascii="Times New Roman" w:hAnsi="Times New Roman"/>
                <w:sz w:val="24"/>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3083" w:type="dxa"/>
          </w:tcPr>
          <w:p w14:paraId="01679F19" w14:textId="77777777" w:rsidR="00F40699" w:rsidRDefault="00EA1CCD">
            <w:pPr>
              <w:rPr>
                <w:rFonts w:ascii="Times New Roman" w:hAnsi="Times New Roman"/>
                <w:sz w:val="24"/>
              </w:rPr>
            </w:pPr>
            <w:r>
              <w:rPr>
                <w:rFonts w:ascii="Times New Roman" w:hAnsi="Times New Roman"/>
                <w:sz w:val="24"/>
              </w:rPr>
              <w:t>ЛР 17</w:t>
            </w:r>
          </w:p>
        </w:tc>
      </w:tr>
      <w:tr w:rsidR="00F40699" w14:paraId="077AD3EC" w14:textId="77777777">
        <w:tc>
          <w:tcPr>
            <w:tcW w:w="7338" w:type="dxa"/>
          </w:tcPr>
          <w:p w14:paraId="19B2E40F" w14:textId="77777777" w:rsidR="00F40699" w:rsidRDefault="00EA1CCD">
            <w:pPr>
              <w:rPr>
                <w:rFonts w:ascii="Times New Roman" w:hAnsi="Times New Roman"/>
                <w:sz w:val="24"/>
              </w:rPr>
            </w:pPr>
            <w:r>
              <w:rPr>
                <w:rFonts w:ascii="Times New Roman" w:hAnsi="Times New Roman"/>
                <w:sz w:val="24"/>
              </w:rPr>
              <w:t>Ценностное отношение обучающихся к людям иной национальности, веры, культуры; уважительного отношения к их взглядам.</w:t>
            </w:r>
          </w:p>
        </w:tc>
        <w:tc>
          <w:tcPr>
            <w:tcW w:w="3083" w:type="dxa"/>
          </w:tcPr>
          <w:p w14:paraId="7EE3E2A5" w14:textId="77777777" w:rsidR="00F40699" w:rsidRDefault="00EA1CCD">
            <w:pPr>
              <w:rPr>
                <w:rFonts w:ascii="Times New Roman" w:hAnsi="Times New Roman"/>
                <w:sz w:val="24"/>
              </w:rPr>
            </w:pPr>
            <w:r>
              <w:rPr>
                <w:rFonts w:ascii="Times New Roman" w:hAnsi="Times New Roman"/>
                <w:sz w:val="24"/>
              </w:rPr>
              <w:t>ЛР18</w:t>
            </w:r>
          </w:p>
        </w:tc>
      </w:tr>
    </w:tbl>
    <w:p w14:paraId="0E20C181" w14:textId="77777777" w:rsidR="00F40699" w:rsidRDefault="00F40699"/>
    <w:p w14:paraId="19AC3141" w14:textId="77777777" w:rsidR="00F40699" w:rsidRDefault="00F40699">
      <w:pPr>
        <w:pStyle w:val="10"/>
        <w:spacing w:line="23" w:lineRule="atLeast"/>
        <w:ind w:firstLine="0"/>
        <w:jc w:val="center"/>
        <w:rPr>
          <w:b/>
          <w:sz w:val="28"/>
        </w:rPr>
      </w:pPr>
    </w:p>
    <w:p w14:paraId="7DEA57B6" w14:textId="77777777" w:rsidR="00F40699" w:rsidRDefault="00F40699"/>
    <w:p w14:paraId="4DD45D43" w14:textId="77777777" w:rsidR="00F40699" w:rsidRDefault="00F40699">
      <w:pPr>
        <w:rPr>
          <w:rFonts w:ascii="Times New Roman" w:hAnsi="Times New Roman"/>
        </w:rPr>
      </w:pPr>
    </w:p>
    <w:p w14:paraId="670AABC1" w14:textId="77777777" w:rsidR="00F40699" w:rsidRDefault="00EA1CCD">
      <w:pPr>
        <w:pStyle w:val="10"/>
        <w:spacing w:line="23" w:lineRule="atLeast"/>
        <w:ind w:firstLine="0"/>
        <w:jc w:val="center"/>
        <w:rPr>
          <w:b/>
          <w:sz w:val="28"/>
        </w:rPr>
      </w:pPr>
      <w:bookmarkStart w:id="2" w:name="__RefHeading___2"/>
      <w:bookmarkEnd w:id="2"/>
      <w:r>
        <w:rPr>
          <w:b/>
          <w:sz w:val="28"/>
        </w:rPr>
        <w:t>2. Структура и содержание общеобразовательной дисциплины</w:t>
      </w:r>
    </w:p>
    <w:p w14:paraId="1F6BF1D8"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p>
    <w:p w14:paraId="0B29A012" w14:textId="77777777" w:rsidR="00F40699"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2.1. Объем дисциплины и виды учебной работы</w:t>
      </w:r>
    </w:p>
    <w:p w14:paraId="56EE99A5"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p>
    <w:tbl>
      <w:tblPr>
        <w:tblW w:w="0" w:type="auto"/>
        <w:tblInd w:w="-8" w:type="dxa"/>
        <w:tblBorders>
          <w:top w:val="single" w:sz="6" w:space="0" w:color="000000"/>
          <w:left w:val="single" w:sz="6" w:space="0" w:color="000000"/>
          <w:bottom w:val="single" w:sz="6" w:space="0" w:color="000000"/>
          <w:right w:val="single" w:sz="6" w:space="0" w:color="000000"/>
          <w:insideH w:val="single" w:sz="4" w:space="0" w:color="000000"/>
          <w:insideV w:val="single" w:sz="6" w:space="0" w:color="000000"/>
        </w:tblBorders>
        <w:tblLayout w:type="fixed"/>
        <w:tblLook w:val="04A0" w:firstRow="1" w:lastRow="0" w:firstColumn="1" w:lastColumn="0" w:noHBand="0" w:noVBand="1"/>
      </w:tblPr>
      <w:tblGrid>
        <w:gridCol w:w="7319"/>
        <w:gridCol w:w="3029"/>
      </w:tblGrid>
      <w:tr w:rsidR="00F40699" w14:paraId="66EF0ECD" w14:textId="77777777">
        <w:trPr>
          <w:trHeight w:val="87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89373F" w14:textId="77777777" w:rsidR="00F40699" w:rsidRDefault="00EA1CCD">
            <w:pPr>
              <w:spacing w:after="0" w:line="23" w:lineRule="atLeast"/>
              <w:jc w:val="center"/>
              <w:rPr>
                <w:rFonts w:ascii="Times New Roman" w:hAnsi="Times New Roman"/>
                <w:b/>
                <w:sz w:val="28"/>
              </w:rPr>
            </w:pPr>
            <w:r>
              <w:rPr>
                <w:rFonts w:ascii="Times New Roman" w:hAnsi="Times New Roman"/>
                <w:b/>
                <w:sz w:val="28"/>
              </w:rPr>
              <w:t>Вид учебной работы</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19195F" w14:textId="77777777" w:rsidR="00F40699" w:rsidRDefault="00EA1CCD">
            <w:pPr>
              <w:spacing w:after="0" w:line="23" w:lineRule="atLeast"/>
              <w:jc w:val="center"/>
              <w:rPr>
                <w:rFonts w:ascii="Times New Roman" w:hAnsi="Times New Roman"/>
                <w:b/>
                <w:sz w:val="28"/>
              </w:rPr>
            </w:pPr>
            <w:r>
              <w:rPr>
                <w:rFonts w:ascii="Times New Roman" w:hAnsi="Times New Roman"/>
                <w:b/>
                <w:sz w:val="28"/>
              </w:rPr>
              <w:t>Базовый уровень</w:t>
            </w:r>
          </w:p>
        </w:tc>
      </w:tr>
      <w:tr w:rsidR="00F40699" w14:paraId="3D52071B" w14:textId="77777777">
        <w:trPr>
          <w:trHeight w:val="46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17BEA3" w14:textId="77777777" w:rsidR="00F40699" w:rsidRDefault="00EA1CCD">
            <w:pPr>
              <w:spacing w:after="0" w:line="23" w:lineRule="atLeast"/>
              <w:jc w:val="center"/>
              <w:rPr>
                <w:rFonts w:ascii="Times New Roman" w:hAnsi="Times New Roman"/>
                <w:b/>
                <w:sz w:val="28"/>
              </w:rPr>
            </w:pPr>
            <w:r>
              <w:rPr>
                <w:rFonts w:ascii="Times New Roman" w:hAnsi="Times New Roman"/>
                <w:b/>
                <w:sz w:val="28"/>
              </w:rPr>
              <w:t>Объем образовательной программы дисциплины</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F97032" w14:textId="77777777" w:rsidR="00F40699" w:rsidRDefault="00EA1CCD">
            <w:pPr>
              <w:spacing w:after="0" w:line="23" w:lineRule="atLeast"/>
              <w:jc w:val="center"/>
              <w:rPr>
                <w:rFonts w:ascii="Times New Roman" w:hAnsi="Times New Roman"/>
                <w:b/>
                <w:sz w:val="28"/>
              </w:rPr>
            </w:pPr>
            <w:r>
              <w:rPr>
                <w:rFonts w:ascii="Times New Roman" w:hAnsi="Times New Roman"/>
                <w:b/>
                <w:sz w:val="28"/>
              </w:rPr>
              <w:t>135</w:t>
            </w:r>
          </w:p>
        </w:tc>
      </w:tr>
      <w:tr w:rsidR="00F40699" w14:paraId="1C476930" w14:textId="77777777">
        <w:trPr>
          <w:trHeight w:val="46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E76197" w14:textId="77777777" w:rsidR="00F40699" w:rsidRDefault="00EA1CCD">
            <w:pPr>
              <w:spacing w:after="0" w:line="23" w:lineRule="atLeast"/>
              <w:rPr>
                <w:rFonts w:ascii="Times New Roman" w:hAnsi="Times New Roman"/>
                <w:b/>
                <w:sz w:val="28"/>
              </w:rPr>
            </w:pPr>
            <w:r>
              <w:rPr>
                <w:rFonts w:ascii="Times New Roman" w:hAnsi="Times New Roman"/>
                <w:b/>
                <w:sz w:val="28"/>
              </w:rPr>
              <w:t>Основное содержание</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979BF8" w14:textId="77777777" w:rsidR="00F40699" w:rsidRDefault="00EA1CCD">
            <w:pPr>
              <w:spacing w:after="0" w:line="23" w:lineRule="atLeast"/>
              <w:jc w:val="center"/>
              <w:rPr>
                <w:rFonts w:ascii="Times New Roman" w:hAnsi="Times New Roman"/>
                <w:b/>
                <w:sz w:val="28"/>
              </w:rPr>
            </w:pPr>
            <w:r>
              <w:rPr>
                <w:rFonts w:ascii="Times New Roman" w:hAnsi="Times New Roman"/>
                <w:b/>
                <w:sz w:val="28"/>
              </w:rPr>
              <w:t>133</w:t>
            </w:r>
          </w:p>
        </w:tc>
      </w:tr>
      <w:tr w:rsidR="00F40699" w14:paraId="2D10F70E" w14:textId="77777777">
        <w:trPr>
          <w:trHeight w:val="490"/>
        </w:trPr>
        <w:tc>
          <w:tcPr>
            <w:tcW w:w="10348"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7A9B2615" w14:textId="77777777" w:rsidR="00F40699" w:rsidRDefault="00EA1CCD">
            <w:pPr>
              <w:spacing w:after="0" w:line="23" w:lineRule="atLeast"/>
              <w:rPr>
                <w:rFonts w:ascii="Times New Roman" w:hAnsi="Times New Roman"/>
                <w:sz w:val="28"/>
              </w:rPr>
            </w:pPr>
            <w:r>
              <w:rPr>
                <w:rFonts w:ascii="Times New Roman" w:hAnsi="Times New Roman"/>
                <w:sz w:val="28"/>
              </w:rPr>
              <w:t>в т. ч.:</w:t>
            </w:r>
          </w:p>
        </w:tc>
      </w:tr>
      <w:tr w:rsidR="00F40699" w14:paraId="54EDB369" w14:textId="77777777">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E29EA3" w14:textId="77777777" w:rsidR="00F40699" w:rsidRDefault="00EA1CCD">
            <w:pPr>
              <w:spacing w:after="0" w:line="23" w:lineRule="atLeast"/>
              <w:rPr>
                <w:rFonts w:ascii="Times New Roman" w:hAnsi="Times New Roman"/>
                <w:sz w:val="28"/>
              </w:rPr>
            </w:pPr>
            <w:r>
              <w:rPr>
                <w:rFonts w:ascii="Times New Roman" w:hAnsi="Times New Roman"/>
                <w:sz w:val="28"/>
              </w:rPr>
              <w:t>теоретическое обучение</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56ECC927" w14:textId="77777777" w:rsidR="00F40699" w:rsidRDefault="00EA1CCD">
            <w:pPr>
              <w:spacing w:after="0" w:line="23" w:lineRule="atLeast"/>
              <w:jc w:val="center"/>
              <w:rPr>
                <w:rFonts w:ascii="Times New Roman" w:hAnsi="Times New Roman"/>
                <w:sz w:val="28"/>
              </w:rPr>
            </w:pPr>
            <w:r>
              <w:rPr>
                <w:rFonts w:ascii="Times New Roman" w:hAnsi="Times New Roman"/>
                <w:sz w:val="28"/>
              </w:rPr>
              <w:t>66</w:t>
            </w:r>
          </w:p>
        </w:tc>
      </w:tr>
      <w:tr w:rsidR="00F40699" w14:paraId="062254E9" w14:textId="77777777">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089F9B" w14:textId="77777777" w:rsidR="00F40699" w:rsidRDefault="00EA1CCD">
            <w:pPr>
              <w:spacing w:after="0" w:line="23" w:lineRule="atLeast"/>
              <w:rPr>
                <w:rFonts w:ascii="Times New Roman" w:hAnsi="Times New Roman"/>
                <w:sz w:val="28"/>
              </w:rPr>
            </w:pPr>
            <w:r>
              <w:rPr>
                <w:rFonts w:ascii="Times New Roman" w:hAnsi="Times New Roman"/>
                <w:sz w:val="28"/>
              </w:rPr>
              <w:t>практические занятия</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BDFDCB1" w14:textId="77777777" w:rsidR="00F40699" w:rsidRDefault="00EA1CCD">
            <w:pPr>
              <w:spacing w:after="0" w:line="23" w:lineRule="atLeast"/>
              <w:jc w:val="center"/>
              <w:rPr>
                <w:rFonts w:ascii="Times New Roman" w:hAnsi="Times New Roman"/>
                <w:sz w:val="28"/>
              </w:rPr>
            </w:pPr>
            <w:r>
              <w:rPr>
                <w:rFonts w:ascii="Times New Roman" w:hAnsi="Times New Roman"/>
                <w:sz w:val="28"/>
              </w:rPr>
              <w:t>67</w:t>
            </w:r>
          </w:p>
        </w:tc>
      </w:tr>
      <w:tr w:rsidR="00F40699" w14:paraId="33E1802E" w14:textId="77777777">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20239E" w14:textId="77777777" w:rsidR="00F40699" w:rsidRDefault="00EA1CCD">
            <w:pPr>
              <w:spacing w:after="0" w:line="23" w:lineRule="atLeast"/>
              <w:rPr>
                <w:rFonts w:ascii="Times New Roman" w:hAnsi="Times New Roman"/>
                <w:sz w:val="28"/>
              </w:rPr>
            </w:pPr>
            <w:r>
              <w:rPr>
                <w:rFonts w:ascii="Times New Roman" w:hAnsi="Times New Roman"/>
                <w:b/>
                <w:sz w:val="28"/>
              </w:rPr>
              <w:t>Профессионально ориентированное содержание</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2034E58" w14:textId="77777777" w:rsidR="00F40699" w:rsidRDefault="00EA1CCD">
            <w:pPr>
              <w:spacing w:after="0" w:line="23" w:lineRule="atLeast"/>
              <w:jc w:val="center"/>
              <w:rPr>
                <w:rFonts w:ascii="Times New Roman" w:hAnsi="Times New Roman"/>
                <w:sz w:val="28"/>
              </w:rPr>
            </w:pPr>
            <w:r>
              <w:rPr>
                <w:rFonts w:ascii="Times New Roman" w:hAnsi="Times New Roman"/>
                <w:b/>
                <w:sz w:val="28"/>
              </w:rPr>
              <w:t>8</w:t>
            </w:r>
          </w:p>
        </w:tc>
      </w:tr>
      <w:tr w:rsidR="00F40699" w14:paraId="12C84A2C" w14:textId="77777777">
        <w:trPr>
          <w:trHeight w:val="490"/>
        </w:trPr>
        <w:tc>
          <w:tcPr>
            <w:tcW w:w="10348" w:type="dxa"/>
            <w:gridSpan w:val="2"/>
            <w:tcBorders>
              <w:top w:val="single" w:sz="6" w:space="0" w:color="000000"/>
              <w:left w:val="single" w:sz="6" w:space="0" w:color="000000"/>
              <w:bottom w:val="single" w:sz="6" w:space="0" w:color="000000"/>
              <w:right w:val="single" w:sz="4" w:space="0" w:color="000000"/>
            </w:tcBorders>
            <w:shd w:val="clear" w:color="auto" w:fill="auto"/>
            <w:vAlign w:val="center"/>
          </w:tcPr>
          <w:p w14:paraId="6CFF2200" w14:textId="77777777" w:rsidR="00F40699" w:rsidRDefault="00EA1CCD">
            <w:pPr>
              <w:spacing w:after="0" w:line="23" w:lineRule="atLeast"/>
              <w:rPr>
                <w:rFonts w:ascii="Times New Roman" w:hAnsi="Times New Roman"/>
                <w:sz w:val="28"/>
              </w:rPr>
            </w:pPr>
            <w:r>
              <w:rPr>
                <w:rFonts w:ascii="Times New Roman" w:hAnsi="Times New Roman"/>
                <w:sz w:val="28"/>
              </w:rPr>
              <w:t>в т. ч.:</w:t>
            </w:r>
          </w:p>
        </w:tc>
      </w:tr>
      <w:tr w:rsidR="00F40699" w14:paraId="2FE6FD1E" w14:textId="77777777">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D22A51" w14:textId="77777777" w:rsidR="00F40699" w:rsidRDefault="00EA1CCD">
            <w:pPr>
              <w:spacing w:after="0" w:line="23" w:lineRule="atLeast"/>
              <w:rPr>
                <w:rFonts w:ascii="Times New Roman" w:hAnsi="Times New Roman"/>
                <w:sz w:val="28"/>
              </w:rPr>
            </w:pPr>
            <w:r>
              <w:rPr>
                <w:rFonts w:ascii="Times New Roman" w:hAnsi="Times New Roman"/>
                <w:sz w:val="28"/>
              </w:rPr>
              <w:t>практические занятия</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21AE1EF9" w14:textId="77777777" w:rsidR="00F40699" w:rsidRDefault="00EA1CCD">
            <w:pPr>
              <w:spacing w:after="0" w:line="23" w:lineRule="atLeast"/>
              <w:jc w:val="center"/>
              <w:rPr>
                <w:rFonts w:ascii="Times New Roman" w:hAnsi="Times New Roman"/>
                <w:sz w:val="28"/>
              </w:rPr>
            </w:pPr>
            <w:r>
              <w:rPr>
                <w:rFonts w:ascii="Times New Roman" w:hAnsi="Times New Roman"/>
                <w:sz w:val="28"/>
              </w:rPr>
              <w:t>8</w:t>
            </w:r>
          </w:p>
        </w:tc>
      </w:tr>
      <w:tr w:rsidR="00F40699" w14:paraId="7CBFB92C" w14:textId="77777777">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892663" w14:textId="77777777" w:rsidR="00F40699" w:rsidRDefault="00EA1CCD">
            <w:pPr>
              <w:spacing w:after="0" w:line="23" w:lineRule="atLeast"/>
              <w:rPr>
                <w:rFonts w:ascii="Times New Roman" w:hAnsi="Times New Roman"/>
                <w:sz w:val="28"/>
              </w:rPr>
            </w:pPr>
            <w:r>
              <w:rPr>
                <w:rFonts w:ascii="Times New Roman" w:hAnsi="Times New Roman"/>
                <w:b/>
                <w:sz w:val="28"/>
              </w:rPr>
              <w:t>Индивидуальный проект</w:t>
            </w:r>
            <w:r>
              <w:rPr>
                <w:rFonts w:ascii="Times New Roman" w:hAnsi="Times New Roman"/>
                <w:i/>
                <w:sz w:val="28"/>
              </w:rPr>
              <w:t>(да/нет</w:t>
            </w:r>
            <w:r>
              <w:rPr>
                <w:rFonts w:ascii="Times New Roman" w:hAnsi="Times New Roman"/>
                <w:sz w:val="28"/>
              </w:rPr>
              <w:t>)</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67929089" w14:textId="77777777" w:rsidR="00F40699" w:rsidRDefault="00EA1CCD">
            <w:pPr>
              <w:spacing w:after="0" w:line="23" w:lineRule="atLeast"/>
              <w:jc w:val="center"/>
              <w:rPr>
                <w:rFonts w:ascii="Times New Roman" w:hAnsi="Times New Roman"/>
                <w:sz w:val="28"/>
              </w:rPr>
            </w:pPr>
            <w:r>
              <w:rPr>
                <w:rFonts w:ascii="Times New Roman" w:hAnsi="Times New Roman"/>
                <w:sz w:val="28"/>
              </w:rPr>
              <w:t>нет</w:t>
            </w:r>
          </w:p>
        </w:tc>
      </w:tr>
      <w:tr w:rsidR="00F40699" w14:paraId="09601800" w14:textId="77777777">
        <w:trPr>
          <w:trHeight w:val="331"/>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2FD248" w14:textId="77777777" w:rsidR="00F40699" w:rsidRDefault="00EA1CCD">
            <w:pPr>
              <w:spacing w:after="0" w:line="23" w:lineRule="atLeast"/>
              <w:rPr>
                <w:rFonts w:ascii="Times New Roman" w:hAnsi="Times New Roman"/>
                <w:b/>
                <w:i/>
                <w:sz w:val="28"/>
              </w:rPr>
            </w:pPr>
            <w:r>
              <w:rPr>
                <w:rFonts w:ascii="Times New Roman" w:hAnsi="Times New Roman"/>
                <w:b/>
                <w:sz w:val="28"/>
              </w:rPr>
              <w:t>Промежуточная аттестация</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A2F363" w14:textId="77777777" w:rsidR="00F40699" w:rsidRDefault="00EA1CCD">
            <w:pPr>
              <w:spacing w:after="0" w:line="23" w:lineRule="atLeast"/>
              <w:jc w:val="center"/>
              <w:rPr>
                <w:rFonts w:ascii="Times New Roman" w:hAnsi="Times New Roman"/>
                <w:b/>
                <w:sz w:val="28"/>
              </w:rPr>
            </w:pPr>
            <w:r>
              <w:rPr>
                <w:rFonts w:ascii="Times New Roman" w:hAnsi="Times New Roman"/>
                <w:b/>
                <w:sz w:val="28"/>
              </w:rPr>
              <w:t>2</w:t>
            </w:r>
          </w:p>
        </w:tc>
      </w:tr>
    </w:tbl>
    <w:p w14:paraId="46857537"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hAnsi="Times New Roman"/>
        </w:rPr>
      </w:pPr>
    </w:p>
    <w:p w14:paraId="08EEA82F" w14:textId="77777777" w:rsidR="00F40699" w:rsidRDefault="00F40699">
      <w:pPr>
        <w:sectPr w:rsidR="00F40699">
          <w:footerReference w:type="default" r:id="rId7"/>
          <w:pgSz w:w="16840" w:h="11907" w:orient="landscape"/>
          <w:pgMar w:top="851" w:right="992" w:bottom="851" w:left="1134" w:header="709" w:footer="709" w:gutter="0"/>
          <w:cols w:space="720"/>
        </w:sectPr>
      </w:pPr>
    </w:p>
    <w:p w14:paraId="46B6C773" w14:textId="77777777" w:rsidR="00F40699" w:rsidRDefault="00EA1CCD">
      <w:pPr>
        <w:spacing w:after="0" w:line="23" w:lineRule="atLeast"/>
        <w:rPr>
          <w:rFonts w:ascii="Times New Roman" w:hAnsi="Times New Roman"/>
          <w:b/>
          <w:sz w:val="28"/>
        </w:rPr>
      </w:pPr>
      <w:r>
        <w:rPr>
          <w:rFonts w:ascii="Times New Roman" w:hAnsi="Times New Roman"/>
          <w:b/>
          <w:sz w:val="28"/>
        </w:rPr>
        <w:lastRenderedPageBreak/>
        <w:t xml:space="preserve">2.2. Тематический план и содержание дисциплины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7938"/>
        <w:gridCol w:w="1134"/>
        <w:gridCol w:w="2551"/>
      </w:tblGrid>
      <w:tr w:rsidR="00F40699" w14:paraId="2248DE4F" w14:textId="77777777">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14:paraId="6D0E5F57" w14:textId="77777777" w:rsidR="00F40699"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rPr>
            </w:pPr>
            <w:r>
              <w:rPr>
                <w:rFonts w:ascii="Times New Roman" w:hAnsi="Times New Roman"/>
                <w:b/>
                <w:sz w:val="24"/>
              </w:rPr>
              <w:t>Наименование разделов и тем</w:t>
            </w:r>
          </w:p>
        </w:tc>
        <w:tc>
          <w:tcPr>
            <w:tcW w:w="7938" w:type="dxa"/>
            <w:tcBorders>
              <w:top w:val="single" w:sz="4" w:space="0" w:color="000000"/>
              <w:left w:val="single" w:sz="4" w:space="0" w:color="000000"/>
              <w:bottom w:val="single" w:sz="4" w:space="0" w:color="000000"/>
              <w:right w:val="single" w:sz="4" w:space="0" w:color="000000"/>
            </w:tcBorders>
            <w:vAlign w:val="center"/>
          </w:tcPr>
          <w:p w14:paraId="5B6C8144" w14:textId="77777777" w:rsidR="00F40699"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57"/>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6CA806DC" w14:textId="77777777" w:rsidR="00F40699"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rPr>
            </w:pPr>
            <w:r>
              <w:rPr>
                <w:rFonts w:ascii="Times New Roman" w:hAnsi="Times New Roman"/>
                <w:b/>
                <w:color w:val="000000" w:themeColor="text1"/>
                <w:sz w:val="24"/>
              </w:rPr>
              <w:t>Объём часов</w:t>
            </w:r>
          </w:p>
        </w:tc>
        <w:tc>
          <w:tcPr>
            <w:tcW w:w="2551" w:type="dxa"/>
            <w:tcBorders>
              <w:top w:val="single" w:sz="4" w:space="0" w:color="000000"/>
              <w:left w:val="single" w:sz="4" w:space="0" w:color="000000"/>
              <w:bottom w:val="single" w:sz="4" w:space="0" w:color="000000"/>
              <w:right w:val="single" w:sz="4" w:space="0" w:color="000000"/>
            </w:tcBorders>
            <w:vAlign w:val="center"/>
          </w:tcPr>
          <w:p w14:paraId="051C1B1D" w14:textId="77777777" w:rsidR="00F40699"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rPr>
            </w:pPr>
            <w:r>
              <w:rPr>
                <w:rFonts w:ascii="Times New Roman" w:hAnsi="Times New Roman"/>
                <w:b/>
                <w:color w:val="000000" w:themeColor="text1"/>
                <w:sz w:val="24"/>
              </w:rPr>
              <w:t xml:space="preserve">Формируемые общие и профессиональные компетенции </w:t>
            </w:r>
          </w:p>
        </w:tc>
      </w:tr>
      <w:tr w:rsidR="00F40699" w14:paraId="2C426AAB" w14:textId="77777777">
        <w:trPr>
          <w:trHeight w:val="20"/>
        </w:trPr>
        <w:tc>
          <w:tcPr>
            <w:tcW w:w="3114" w:type="dxa"/>
            <w:tcBorders>
              <w:top w:val="single" w:sz="4" w:space="0" w:color="000000"/>
              <w:left w:val="single" w:sz="4" w:space="0" w:color="000000"/>
              <w:bottom w:val="single" w:sz="4" w:space="0" w:color="000000"/>
              <w:right w:val="single" w:sz="4" w:space="0" w:color="000000"/>
            </w:tcBorders>
            <w:vAlign w:val="center"/>
          </w:tcPr>
          <w:p w14:paraId="60854E12" w14:textId="77777777" w:rsidR="00F40699" w:rsidRDefault="00EA1CCD">
            <w:pPr>
              <w:spacing w:after="0" w:line="240" w:lineRule="auto"/>
              <w:jc w:val="center"/>
              <w:rPr>
                <w:rFonts w:ascii="Times New Roman" w:hAnsi="Times New Roman"/>
                <w:b/>
                <w:sz w:val="24"/>
              </w:rPr>
            </w:pPr>
            <w:r>
              <w:rPr>
                <w:rFonts w:ascii="Times New Roman" w:hAnsi="Times New Roman"/>
                <w:b/>
                <w:sz w:val="24"/>
              </w:rPr>
              <w:t>1</w:t>
            </w:r>
          </w:p>
        </w:tc>
        <w:tc>
          <w:tcPr>
            <w:tcW w:w="7938" w:type="dxa"/>
            <w:tcBorders>
              <w:top w:val="single" w:sz="4" w:space="0" w:color="000000"/>
              <w:left w:val="single" w:sz="4" w:space="0" w:color="000000"/>
              <w:bottom w:val="single" w:sz="4" w:space="0" w:color="000000"/>
              <w:right w:val="single" w:sz="4" w:space="0" w:color="000000"/>
            </w:tcBorders>
            <w:vAlign w:val="center"/>
          </w:tcPr>
          <w:p w14:paraId="7510EC6A" w14:textId="77777777" w:rsidR="00F40699" w:rsidRDefault="00EA1CCD">
            <w:pPr>
              <w:spacing w:after="0" w:line="240" w:lineRule="auto"/>
              <w:jc w:val="center"/>
              <w:rPr>
                <w:rFonts w:ascii="Times New Roman" w:hAnsi="Times New Roman"/>
                <w:b/>
                <w:sz w:val="24"/>
              </w:rPr>
            </w:pPr>
            <w:r>
              <w:rPr>
                <w:rFonts w:ascii="Times New Roman" w:hAnsi="Times New Roman"/>
                <w:b/>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14:paraId="254AA395"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3</w:t>
            </w:r>
          </w:p>
        </w:tc>
        <w:tc>
          <w:tcPr>
            <w:tcW w:w="2551" w:type="dxa"/>
            <w:tcBorders>
              <w:top w:val="single" w:sz="4" w:space="0" w:color="000000"/>
              <w:left w:val="single" w:sz="4" w:space="0" w:color="000000"/>
              <w:bottom w:val="single" w:sz="4" w:space="0" w:color="000000"/>
              <w:right w:val="single" w:sz="4" w:space="0" w:color="000000"/>
            </w:tcBorders>
            <w:vAlign w:val="center"/>
          </w:tcPr>
          <w:p w14:paraId="3B725562"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r>
      <w:tr w:rsidR="00F40699" w14:paraId="2DE3320F" w14:textId="77777777">
        <w:trPr>
          <w:trHeight w:val="239"/>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14:paraId="0B02E257" w14:textId="77777777" w:rsidR="00F40699"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ВСЕОБЩАЯ ИСТОРИЯ.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08B1CA46"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26</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A9886B"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olor w:val="000000" w:themeColor="text1"/>
                <w:sz w:val="24"/>
              </w:rPr>
            </w:pPr>
          </w:p>
        </w:tc>
      </w:tr>
      <w:tr w:rsidR="00F40699" w14:paraId="46FECCBF" w14:textId="77777777">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00044457" w14:textId="77777777" w:rsidR="00F40699"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1. Мир накануне и в годы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EBE7DBF"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CEACE73" w14:textId="77777777" w:rsidR="00F40699" w:rsidRDefault="00F40699">
            <w:pPr>
              <w:spacing w:after="0" w:line="240" w:lineRule="auto"/>
              <w:jc w:val="center"/>
              <w:rPr>
                <w:rFonts w:ascii="Times New Roman" w:hAnsi="Times New Roman"/>
                <w:color w:val="000000" w:themeColor="text1"/>
                <w:sz w:val="24"/>
              </w:rPr>
            </w:pPr>
          </w:p>
        </w:tc>
      </w:tr>
      <w:tr w:rsidR="00F40699" w14:paraId="3605AA1D"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801935A" w14:textId="77777777" w:rsidR="00F40699" w:rsidRDefault="00EA1CCD">
            <w:pPr>
              <w:spacing w:after="0" w:line="240" w:lineRule="auto"/>
              <w:jc w:val="both"/>
              <w:rPr>
                <w:rFonts w:ascii="Times New Roman" w:hAnsi="Times New Roman"/>
                <w:b/>
                <w:sz w:val="24"/>
              </w:rPr>
            </w:pPr>
            <w:r>
              <w:rPr>
                <w:rFonts w:ascii="Times New Roman" w:hAnsi="Times New Roman"/>
                <w:b/>
                <w:sz w:val="24"/>
              </w:rPr>
              <w:t xml:space="preserve">Тема 1.1. Мир в начале ХХ в. </w:t>
            </w:r>
          </w:p>
          <w:p w14:paraId="2F7EC6FA" w14:textId="77777777" w:rsidR="00F40699" w:rsidRDefault="00F40699">
            <w:pPr>
              <w:spacing w:after="0" w:line="240" w:lineRule="auto"/>
              <w:jc w:val="both"/>
              <w:rPr>
                <w:rFonts w:ascii="Times New Roman" w:hAnsi="Times New Roman"/>
                <w:b/>
                <w:sz w:val="24"/>
              </w:rPr>
            </w:pPr>
          </w:p>
          <w:p w14:paraId="2DA43226" w14:textId="77777777" w:rsidR="00F40699" w:rsidRDefault="00EA1CCD">
            <w:pPr>
              <w:spacing w:after="0" w:line="240" w:lineRule="auto"/>
              <w:jc w:val="both"/>
              <w:rPr>
                <w:rFonts w:ascii="Times New Roman" w:hAnsi="Times New Roman"/>
                <w:b/>
                <w:sz w:val="24"/>
              </w:rPr>
            </w:pPr>
            <w:r>
              <w:rPr>
                <w:rFonts w:ascii="Times New Roman" w:hAnsi="Times New Roman"/>
                <w:b/>
                <w:sz w:val="24"/>
              </w:rPr>
              <w:t xml:space="preserve">Первая мировая </w:t>
            </w:r>
          </w:p>
          <w:p w14:paraId="0F24A0AB" w14:textId="77777777" w:rsidR="00F40699" w:rsidRDefault="00EA1CCD">
            <w:pPr>
              <w:spacing w:after="0" w:line="240" w:lineRule="auto"/>
              <w:rPr>
                <w:rFonts w:ascii="Times New Roman" w:hAnsi="Times New Roman"/>
                <w:b/>
                <w:sz w:val="24"/>
              </w:rPr>
            </w:pPr>
            <w:r>
              <w:rPr>
                <w:rFonts w:ascii="Times New Roman" w:hAnsi="Times New Roman"/>
                <w:b/>
                <w:sz w:val="24"/>
              </w:rPr>
              <w:t>война. 1914–1918 гг.</w:t>
            </w:r>
          </w:p>
        </w:tc>
        <w:tc>
          <w:tcPr>
            <w:tcW w:w="7938" w:type="dxa"/>
            <w:tcBorders>
              <w:top w:val="single" w:sz="4" w:space="0" w:color="000000"/>
              <w:left w:val="single" w:sz="4" w:space="0" w:color="000000"/>
              <w:bottom w:val="single" w:sz="4" w:space="0" w:color="000000"/>
              <w:right w:val="single" w:sz="4" w:space="0" w:color="000000"/>
            </w:tcBorders>
          </w:tcPr>
          <w:p w14:paraId="0B3470D4" w14:textId="77777777" w:rsidR="00F40699" w:rsidRDefault="00EA1CCD">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5D92B09"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54F70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1966E17"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030A1CF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0DCC002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25BE7F9"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6ADF06FC" w14:textId="77777777" w:rsidR="00F40699" w:rsidRDefault="00EA1CCD">
            <w:pPr>
              <w:spacing w:after="0" w:line="240" w:lineRule="auto"/>
              <w:jc w:val="both"/>
              <w:rPr>
                <w:rFonts w:ascii="Times New Roman" w:hAnsi="Times New Roman"/>
                <w:sz w:val="24"/>
              </w:rPr>
            </w:pPr>
            <w:r>
              <w:rPr>
                <w:rFonts w:ascii="Times New Roman" w:hAnsi="Times New Roman"/>
                <w:sz w:val="24"/>
              </w:rPr>
              <w:t>Понятие «Новейшее время».  Хронологические рамки и периодизация Новейшей истории. 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14:paraId="091BCEFC" w14:textId="77777777" w:rsidR="00F40699" w:rsidRDefault="00EA1CCD">
            <w:pPr>
              <w:spacing w:after="0" w:line="240" w:lineRule="auto"/>
              <w:jc w:val="both"/>
              <w:rPr>
                <w:rFonts w:ascii="Times New Roman" w:hAnsi="Times New Roman"/>
                <w:sz w:val="24"/>
              </w:rPr>
            </w:pPr>
            <w:r>
              <w:rPr>
                <w:rFonts w:ascii="Times New Roman" w:hAnsi="Times New Roman"/>
                <w:sz w:val="24"/>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0AE0608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E30F3A" w14:textId="77777777" w:rsidR="00F40699" w:rsidRDefault="00F40699"/>
        </w:tc>
      </w:tr>
      <w:tr w:rsidR="00F40699" w14:paraId="2B06F8E8"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62EE16F"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F8B5689"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Практическая работа № 1 </w:t>
            </w:r>
            <w:r>
              <w:rPr>
                <w:rFonts w:ascii="Times New Roman" w:hAnsi="Times New Roman"/>
                <w:b/>
                <w:sz w:val="24"/>
              </w:rPr>
              <w:t>«</w:t>
            </w:r>
            <w:r>
              <w:rPr>
                <w:rFonts w:ascii="Times New Roman" w:hAnsi="Times New Roman"/>
                <w:sz w:val="24"/>
              </w:rPr>
              <w:t>Изменение социальной структуры общества. Рабочее движение и социализм.»</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0F839F3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78095FD" w14:textId="77777777" w:rsidR="00F40699" w:rsidRDefault="00EA1CCD">
            <w:pPr>
              <w:spacing w:after="0" w:line="240" w:lineRule="auto"/>
              <w:rPr>
                <w:rFonts w:ascii="Times New Roman" w:hAnsi="Times New Roman"/>
                <w:sz w:val="24"/>
              </w:rPr>
            </w:pPr>
            <w:r>
              <w:rPr>
                <w:rFonts w:ascii="Times New Roman" w:hAnsi="Times New Roman"/>
                <w:sz w:val="24"/>
              </w:rPr>
              <w:t>ОК 02</w:t>
            </w:r>
          </w:p>
        </w:tc>
      </w:tr>
      <w:tr w:rsidR="00F40699" w14:paraId="10AF16F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587A8A2"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005D2C37"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175F9E6"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009DB5" w14:textId="77777777" w:rsidR="00F40699" w:rsidRDefault="00F40699"/>
        </w:tc>
      </w:tr>
      <w:tr w:rsidR="00F40699" w14:paraId="0CCEB765"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81077C4"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ACF6DFA"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Практическая работа № 2 </w:t>
            </w:r>
            <w:r>
              <w:rPr>
                <w:rFonts w:ascii="Times New Roman" w:hAnsi="Times New Roman"/>
                <w:b/>
                <w:sz w:val="24"/>
              </w:rPr>
              <w:t>«</w:t>
            </w:r>
            <w:r>
              <w:rPr>
                <w:rFonts w:ascii="Times New Roman" w:hAnsi="Times New Roman"/>
                <w:sz w:val="24"/>
              </w:rPr>
              <w:t>Компьенское перемирие. Итоги и последствия Первой мировой войны»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2BAC625"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250475D" w14:textId="77777777" w:rsidR="00F40699" w:rsidRDefault="00EA1CCD">
            <w:pPr>
              <w:spacing w:after="0" w:line="240" w:lineRule="auto"/>
            </w:pPr>
            <w:r>
              <w:rPr>
                <w:rFonts w:ascii="Times New Roman" w:hAnsi="Times New Roman"/>
                <w:sz w:val="24"/>
              </w:rPr>
              <w:t>ОК 02</w:t>
            </w:r>
          </w:p>
        </w:tc>
      </w:tr>
      <w:tr w:rsidR="00F40699" w14:paraId="2F07FCD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15E53DD"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4AC42BA3"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62CAEAD9"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A0707C" w14:textId="77777777" w:rsidR="00F40699" w:rsidRDefault="00F40699"/>
        </w:tc>
      </w:tr>
      <w:tr w:rsidR="00F40699" w14:paraId="1F04E980" w14:textId="77777777">
        <w:trPr>
          <w:trHeight w:val="284"/>
        </w:trPr>
        <w:tc>
          <w:tcPr>
            <w:tcW w:w="11052" w:type="dxa"/>
            <w:gridSpan w:val="2"/>
            <w:tcBorders>
              <w:top w:val="single" w:sz="4" w:space="0" w:color="000000"/>
              <w:left w:val="single" w:sz="4" w:space="0" w:color="000000"/>
              <w:bottom w:val="single" w:sz="4" w:space="0" w:color="000000"/>
              <w:right w:val="single" w:sz="4" w:space="0" w:color="000000"/>
            </w:tcBorders>
          </w:tcPr>
          <w:p w14:paraId="607CB6D9" w14:textId="77777777" w:rsidR="00F40699" w:rsidRDefault="00EA1CCD">
            <w:pPr>
              <w:spacing w:after="0" w:line="240" w:lineRule="auto"/>
              <w:jc w:val="both"/>
              <w:rPr>
                <w:rFonts w:ascii="Times New Roman" w:hAnsi="Times New Roman"/>
                <w:b/>
                <w:sz w:val="24"/>
              </w:rPr>
            </w:pPr>
            <w:r>
              <w:rPr>
                <w:rFonts w:ascii="Times New Roman" w:hAnsi="Times New Roman"/>
                <w:b/>
                <w:sz w:val="24"/>
              </w:rPr>
              <w:t>Раздел 2. Мир в 1918-1938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2B7F99BF"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9F1FA" w14:textId="77777777" w:rsidR="00F40699" w:rsidRDefault="00F40699">
            <w:pPr>
              <w:spacing w:after="0" w:line="240" w:lineRule="auto"/>
              <w:jc w:val="center"/>
              <w:rPr>
                <w:rFonts w:ascii="Times New Roman" w:hAnsi="Times New Roman"/>
                <w:color w:val="000000" w:themeColor="text1"/>
                <w:sz w:val="24"/>
              </w:rPr>
            </w:pPr>
          </w:p>
        </w:tc>
      </w:tr>
      <w:tr w:rsidR="00F40699" w14:paraId="2D9F62E8" w14:textId="77777777">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14:paraId="1A7E99A3" w14:textId="77777777" w:rsidR="00F40699" w:rsidRDefault="00EA1CCD">
            <w:pPr>
              <w:spacing w:after="0" w:line="240" w:lineRule="auto"/>
              <w:rPr>
                <w:rFonts w:ascii="Times New Roman" w:hAnsi="Times New Roman"/>
                <w:b/>
                <w:sz w:val="24"/>
              </w:rPr>
            </w:pPr>
            <w:r>
              <w:rPr>
                <w:rFonts w:ascii="Times New Roman" w:hAnsi="Times New Roman"/>
                <w:b/>
                <w:sz w:val="24"/>
              </w:rPr>
              <w:t xml:space="preserve">Тема 2.1. Распад империй </w:t>
            </w:r>
          </w:p>
          <w:p w14:paraId="05D8B64B" w14:textId="77777777" w:rsidR="00F40699" w:rsidRDefault="00EA1CCD">
            <w:pPr>
              <w:spacing w:after="0" w:line="240" w:lineRule="auto"/>
              <w:rPr>
                <w:rFonts w:ascii="Times New Roman" w:hAnsi="Times New Roman"/>
                <w:b/>
                <w:sz w:val="24"/>
              </w:rPr>
            </w:pPr>
            <w:r>
              <w:rPr>
                <w:rFonts w:ascii="Times New Roman" w:hAnsi="Times New Roman"/>
                <w:b/>
                <w:sz w:val="24"/>
              </w:rPr>
              <w:t xml:space="preserve">и образование новых </w:t>
            </w:r>
          </w:p>
          <w:p w14:paraId="65D617F0" w14:textId="77777777" w:rsidR="00F40699" w:rsidRDefault="00EA1CCD">
            <w:pPr>
              <w:spacing w:after="0" w:line="240" w:lineRule="auto"/>
              <w:rPr>
                <w:rFonts w:ascii="Times New Roman" w:hAnsi="Times New Roman"/>
                <w:b/>
                <w:sz w:val="24"/>
              </w:rPr>
            </w:pPr>
            <w:r>
              <w:rPr>
                <w:rFonts w:ascii="Times New Roman" w:hAnsi="Times New Roman"/>
                <w:b/>
                <w:sz w:val="24"/>
              </w:rPr>
              <w:t xml:space="preserve">национальных </w:t>
            </w:r>
          </w:p>
          <w:p w14:paraId="616130F8" w14:textId="77777777" w:rsidR="00F40699" w:rsidRDefault="00EA1CCD">
            <w:pPr>
              <w:spacing w:after="0" w:line="240" w:lineRule="auto"/>
              <w:rPr>
                <w:rFonts w:ascii="Times New Roman" w:hAnsi="Times New Roman"/>
                <w:b/>
                <w:sz w:val="24"/>
              </w:rPr>
            </w:pPr>
            <w:r>
              <w:rPr>
                <w:rFonts w:ascii="Times New Roman" w:hAnsi="Times New Roman"/>
                <w:b/>
                <w:sz w:val="24"/>
              </w:rPr>
              <w:t>государств в Европе</w:t>
            </w:r>
          </w:p>
        </w:tc>
        <w:tc>
          <w:tcPr>
            <w:tcW w:w="7938" w:type="dxa"/>
            <w:tcBorders>
              <w:top w:val="single" w:sz="4" w:space="0" w:color="000000"/>
              <w:left w:val="single" w:sz="4" w:space="0" w:color="000000"/>
              <w:bottom w:val="single" w:sz="4" w:space="0" w:color="000000"/>
              <w:right w:val="single" w:sz="4" w:space="0" w:color="000000"/>
            </w:tcBorders>
          </w:tcPr>
          <w:p w14:paraId="68A091AD" w14:textId="77777777" w:rsidR="00F40699" w:rsidRDefault="00EA1CCD">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3019627"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EA3D1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B3797EB"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3ECBDB0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24271626" w14:textId="77777777">
        <w:trPr>
          <w:trHeight w:val="836"/>
        </w:trPr>
        <w:tc>
          <w:tcPr>
            <w:tcW w:w="3114" w:type="dxa"/>
            <w:vMerge/>
            <w:tcBorders>
              <w:top w:val="single" w:sz="4" w:space="0" w:color="000000"/>
              <w:left w:val="single" w:sz="4" w:space="0" w:color="000000"/>
              <w:bottom w:val="single" w:sz="4" w:space="0" w:color="000000"/>
              <w:right w:val="single" w:sz="4" w:space="0" w:color="000000"/>
            </w:tcBorders>
          </w:tcPr>
          <w:p w14:paraId="56A2284F"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25F14A39" w14:textId="77777777" w:rsidR="00F40699" w:rsidRDefault="00EA1CCD">
            <w:pPr>
              <w:spacing w:after="0" w:line="240" w:lineRule="auto"/>
              <w:jc w:val="both"/>
              <w:rPr>
                <w:rFonts w:ascii="Times New Roman" w:hAnsi="Times New Roman"/>
                <w:sz w:val="24"/>
              </w:rPr>
            </w:pPr>
            <w:r>
              <w:rPr>
                <w:rFonts w:ascii="Times New Roman" w:hAnsi="Times New Roman"/>
                <w:sz w:val="24"/>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34B93949"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D7716C" w14:textId="77777777" w:rsidR="00F40699" w:rsidRDefault="00F40699"/>
        </w:tc>
      </w:tr>
      <w:tr w:rsidR="00F40699" w14:paraId="26119B81" w14:textId="77777777">
        <w:trPr>
          <w:trHeight w:val="306"/>
        </w:trPr>
        <w:tc>
          <w:tcPr>
            <w:tcW w:w="3114" w:type="dxa"/>
            <w:vMerge/>
            <w:tcBorders>
              <w:top w:val="single" w:sz="4" w:space="0" w:color="000000"/>
              <w:left w:val="single" w:sz="4" w:space="0" w:color="000000"/>
              <w:bottom w:val="single" w:sz="4" w:space="0" w:color="000000"/>
              <w:right w:val="single" w:sz="4" w:space="0" w:color="000000"/>
            </w:tcBorders>
          </w:tcPr>
          <w:p w14:paraId="0A898873"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594452AE" w14:textId="77777777" w:rsidR="00F40699" w:rsidRDefault="00EA1CCD">
            <w:pPr>
              <w:spacing w:after="0" w:line="240" w:lineRule="auto"/>
              <w:jc w:val="both"/>
              <w:rPr>
                <w:rFonts w:ascii="Times New Roman" w:hAnsi="Times New Roman"/>
                <w:sz w:val="24"/>
              </w:rPr>
            </w:pPr>
            <w:r>
              <w:rPr>
                <w:rFonts w:ascii="Times New Roman" w:hAnsi="Times New Roman"/>
                <w:sz w:val="24"/>
              </w:rPr>
              <w:t>Практическая работа № 3</w:t>
            </w:r>
            <w:r>
              <w:rPr>
                <w:rFonts w:ascii="Times New Roman" w:hAnsi="Times New Roman"/>
                <w:b/>
                <w:sz w:val="24"/>
              </w:rPr>
              <w:t>«</w:t>
            </w:r>
            <w:r>
              <w:rPr>
                <w:rFonts w:ascii="Times New Roman" w:hAnsi="Times New Roman"/>
                <w:sz w:val="24"/>
              </w:rPr>
              <w:t>Революционное движение и образование Коммунистического интернационала». «Образование Турецкой Республики»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D24D22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9FD093" w14:textId="77777777" w:rsidR="00F40699" w:rsidRDefault="00EA1CCD">
            <w:pPr>
              <w:spacing w:after="0" w:line="240" w:lineRule="auto"/>
              <w:rPr>
                <w:rFonts w:ascii="Times New Roman" w:hAnsi="Times New Roman"/>
                <w:sz w:val="24"/>
              </w:rPr>
            </w:pPr>
            <w:r>
              <w:rPr>
                <w:rFonts w:ascii="Times New Roman" w:hAnsi="Times New Roman"/>
                <w:sz w:val="24"/>
              </w:rPr>
              <w:t>ОК 02</w:t>
            </w:r>
          </w:p>
        </w:tc>
      </w:tr>
      <w:tr w:rsidR="00F40699" w14:paraId="28BB9202" w14:textId="77777777">
        <w:trPr>
          <w:trHeight w:val="306"/>
        </w:trPr>
        <w:tc>
          <w:tcPr>
            <w:tcW w:w="3114" w:type="dxa"/>
            <w:vMerge/>
            <w:tcBorders>
              <w:top w:val="single" w:sz="4" w:space="0" w:color="000000"/>
              <w:left w:val="single" w:sz="4" w:space="0" w:color="000000"/>
              <w:bottom w:val="single" w:sz="4" w:space="0" w:color="000000"/>
              <w:right w:val="single" w:sz="4" w:space="0" w:color="000000"/>
            </w:tcBorders>
          </w:tcPr>
          <w:p w14:paraId="0C876055"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408766C2"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57DFE10"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8880A1" w14:textId="77777777" w:rsidR="00F40699" w:rsidRDefault="00F40699"/>
        </w:tc>
      </w:tr>
      <w:tr w:rsidR="00F40699" w14:paraId="4C7F5627" w14:textId="77777777">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14:paraId="3EDD1165" w14:textId="77777777" w:rsidR="00F40699" w:rsidRDefault="00EA1CCD">
            <w:pPr>
              <w:spacing w:after="0" w:line="240" w:lineRule="auto"/>
              <w:rPr>
                <w:rFonts w:ascii="Times New Roman" w:hAnsi="Times New Roman"/>
                <w:sz w:val="28"/>
              </w:rPr>
            </w:pPr>
            <w:r>
              <w:rPr>
                <w:rFonts w:ascii="Times New Roman" w:hAnsi="Times New Roman"/>
                <w:b/>
                <w:sz w:val="24"/>
              </w:rPr>
              <w:t>Тема 2.2. Версальско-Вашингтонская система международных отношений</w:t>
            </w:r>
          </w:p>
        </w:tc>
        <w:tc>
          <w:tcPr>
            <w:tcW w:w="7938" w:type="dxa"/>
            <w:tcBorders>
              <w:top w:val="single" w:sz="4" w:space="0" w:color="000000"/>
              <w:left w:val="single" w:sz="4" w:space="0" w:color="000000"/>
              <w:bottom w:val="single" w:sz="4" w:space="0" w:color="000000"/>
              <w:right w:val="single" w:sz="4" w:space="0" w:color="000000"/>
            </w:tcBorders>
          </w:tcPr>
          <w:p w14:paraId="41F13226"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D1DA934"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F12215"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EB55294"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D2DAE2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4FD02711"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C18E84A"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72943BB7" w14:textId="77777777" w:rsidR="00F40699" w:rsidRDefault="00EA1CCD">
            <w:pPr>
              <w:spacing w:after="0" w:line="240" w:lineRule="auto"/>
              <w:jc w:val="both"/>
              <w:rPr>
                <w:rFonts w:ascii="Times New Roman" w:hAnsi="Times New Roman"/>
                <w:sz w:val="24"/>
              </w:rPr>
            </w:pPr>
            <w:r>
              <w:rPr>
                <w:rFonts w:ascii="Times New Roman" w:hAnsi="Times New Roman"/>
                <w:sz w:val="24"/>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3BC3DDB5"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1D36E7" w14:textId="77777777" w:rsidR="00F40699" w:rsidRDefault="00F40699"/>
        </w:tc>
      </w:tr>
      <w:tr w:rsidR="00F40699" w14:paraId="711CF124"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F778745"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78D68F0" w14:textId="77777777" w:rsidR="00F40699" w:rsidRDefault="00EA1CCD">
            <w:pPr>
              <w:spacing w:after="0" w:line="240" w:lineRule="auto"/>
              <w:jc w:val="both"/>
              <w:rPr>
                <w:rFonts w:ascii="Times New Roman" w:hAnsi="Times New Roman"/>
                <w:sz w:val="24"/>
              </w:rPr>
            </w:pPr>
            <w:r>
              <w:rPr>
                <w:rFonts w:ascii="Times New Roman" w:hAnsi="Times New Roman"/>
                <w:sz w:val="24"/>
              </w:rPr>
              <w:t>Практическая работа № 4</w:t>
            </w:r>
            <w:r>
              <w:rPr>
                <w:rFonts w:ascii="Times New Roman" w:hAnsi="Times New Roman"/>
                <w:b/>
                <w:sz w:val="24"/>
              </w:rPr>
              <w:t>«</w:t>
            </w:r>
            <w:r>
              <w:rPr>
                <w:rFonts w:ascii="Times New Roman" w:hAnsi="Times New Roman"/>
                <w:sz w:val="24"/>
              </w:rPr>
              <w:t>Влияние Версальского договора и Вашингтонского соглашения на развитие международных отношений»</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6FF973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597652" w14:textId="77777777" w:rsidR="00F40699" w:rsidRDefault="00EA1CCD">
            <w:pPr>
              <w:spacing w:after="0" w:line="240" w:lineRule="auto"/>
            </w:pPr>
            <w:r>
              <w:rPr>
                <w:rFonts w:ascii="Times New Roman" w:hAnsi="Times New Roman"/>
                <w:sz w:val="24"/>
              </w:rPr>
              <w:t>ОК 02</w:t>
            </w:r>
          </w:p>
        </w:tc>
      </w:tr>
      <w:tr w:rsidR="00F40699" w14:paraId="1BD43DF0"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E5BEB9C"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276AB17D"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327DEF4"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A1089C" w14:textId="77777777" w:rsidR="00F40699" w:rsidRDefault="00F40699"/>
        </w:tc>
      </w:tr>
      <w:tr w:rsidR="00F40699" w14:paraId="20FB692A"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858DE01" w14:textId="77777777" w:rsidR="00F40699" w:rsidRDefault="00EA1CCD">
            <w:pPr>
              <w:spacing w:after="0" w:line="240" w:lineRule="auto"/>
              <w:rPr>
                <w:rFonts w:ascii="Times New Roman" w:hAnsi="Times New Roman"/>
                <w:b/>
                <w:sz w:val="24"/>
              </w:rPr>
            </w:pPr>
            <w:r>
              <w:rPr>
                <w:rFonts w:ascii="Times New Roman" w:hAnsi="Times New Roman"/>
                <w:b/>
                <w:sz w:val="24"/>
              </w:rPr>
              <w:t>Тема 2.3. Страны Европы и Северной Америки в 1920-е гг.</w:t>
            </w:r>
          </w:p>
        </w:tc>
        <w:tc>
          <w:tcPr>
            <w:tcW w:w="7938" w:type="dxa"/>
            <w:tcBorders>
              <w:top w:val="single" w:sz="4" w:space="0" w:color="000000"/>
              <w:left w:val="single" w:sz="4" w:space="0" w:color="000000"/>
              <w:bottom w:val="single" w:sz="4" w:space="0" w:color="000000"/>
              <w:right w:val="single" w:sz="4" w:space="0" w:color="000000"/>
            </w:tcBorders>
          </w:tcPr>
          <w:p w14:paraId="4449A095" w14:textId="77777777" w:rsidR="00F40699" w:rsidRDefault="00EA1CCD">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7A25443"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8769E8"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AF69B69"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51B4D27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62E6610C" w14:textId="77777777">
        <w:trPr>
          <w:trHeight w:val="716"/>
        </w:trPr>
        <w:tc>
          <w:tcPr>
            <w:tcW w:w="3114" w:type="dxa"/>
            <w:vMerge/>
            <w:tcBorders>
              <w:top w:val="single" w:sz="4" w:space="0" w:color="000000"/>
              <w:left w:val="single" w:sz="4" w:space="0" w:color="000000"/>
              <w:bottom w:val="single" w:sz="4" w:space="0" w:color="000000"/>
              <w:right w:val="single" w:sz="4" w:space="0" w:color="000000"/>
            </w:tcBorders>
          </w:tcPr>
          <w:p w14:paraId="67FE37BD"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1EAD3271"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 </w:t>
            </w:r>
          </w:p>
          <w:p w14:paraId="7574D84A"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14:paraId="1E9A746A"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2670BEC8"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14:paraId="4E53C1F1" w14:textId="77777777" w:rsidR="00F40699" w:rsidRDefault="00EA1CCD">
            <w:pPr>
              <w:spacing w:after="0" w:line="240" w:lineRule="auto"/>
              <w:jc w:val="both"/>
              <w:rPr>
                <w:rFonts w:ascii="Times New Roman" w:hAnsi="Times New Roman"/>
                <w:sz w:val="24"/>
              </w:rPr>
            </w:pPr>
            <w:r>
              <w:rPr>
                <w:rFonts w:ascii="Times New Roman" w:hAnsi="Times New Roman"/>
                <w:sz w:val="24"/>
              </w:rPr>
              <w:lastRenderedPageBreak/>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E4418BB"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75CA81" w14:textId="77777777" w:rsidR="00F40699" w:rsidRDefault="00F40699"/>
        </w:tc>
      </w:tr>
      <w:tr w:rsidR="00F40699" w14:paraId="6F5DE325" w14:textId="77777777">
        <w:trPr>
          <w:trHeight w:val="570"/>
        </w:trPr>
        <w:tc>
          <w:tcPr>
            <w:tcW w:w="3114" w:type="dxa"/>
            <w:vMerge w:val="restart"/>
            <w:tcBorders>
              <w:top w:val="single" w:sz="4" w:space="0" w:color="000000"/>
              <w:left w:val="single" w:sz="4" w:space="0" w:color="000000"/>
              <w:bottom w:val="single" w:sz="4" w:space="0" w:color="000000"/>
              <w:right w:val="single" w:sz="4" w:space="0" w:color="000000"/>
            </w:tcBorders>
          </w:tcPr>
          <w:p w14:paraId="3B25ED50"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90DFBBE" w14:textId="77777777" w:rsidR="00F40699" w:rsidRDefault="00EA1CCD">
            <w:pPr>
              <w:spacing w:after="0" w:line="240" w:lineRule="auto"/>
              <w:jc w:val="both"/>
              <w:rPr>
                <w:rFonts w:ascii="Times New Roman" w:hAnsi="Times New Roman"/>
                <w:sz w:val="24"/>
              </w:rPr>
            </w:pPr>
            <w:r>
              <w:rPr>
                <w:rFonts w:ascii="Times New Roman" w:hAnsi="Times New Roman"/>
                <w:sz w:val="24"/>
              </w:rPr>
              <w:t>Практическая работа № 5</w:t>
            </w:r>
            <w:r>
              <w:rPr>
                <w:rFonts w:ascii="Times New Roman" w:hAnsi="Times New Roman"/>
                <w:b/>
                <w:sz w:val="24"/>
              </w:rPr>
              <w:t>«Установление Недемократических режимов»</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87F6E27"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B1CEF7" w14:textId="77777777" w:rsidR="00F40699" w:rsidRDefault="00EA1CCD">
            <w:pPr>
              <w:spacing w:after="0" w:line="240" w:lineRule="auto"/>
              <w:jc w:val="center"/>
            </w:pPr>
            <w:r>
              <w:rPr>
                <w:rFonts w:ascii="Times New Roman" w:hAnsi="Times New Roman"/>
                <w:sz w:val="24"/>
              </w:rPr>
              <w:t>ОК 02</w:t>
            </w:r>
          </w:p>
        </w:tc>
      </w:tr>
      <w:tr w:rsidR="00F40699" w14:paraId="7AB2C996" w14:textId="77777777">
        <w:trPr>
          <w:trHeight w:val="267"/>
        </w:trPr>
        <w:tc>
          <w:tcPr>
            <w:tcW w:w="3114" w:type="dxa"/>
            <w:vMerge/>
            <w:tcBorders>
              <w:top w:val="single" w:sz="4" w:space="0" w:color="000000"/>
              <w:left w:val="single" w:sz="4" w:space="0" w:color="000000"/>
              <w:bottom w:val="single" w:sz="4" w:space="0" w:color="000000"/>
              <w:right w:val="single" w:sz="4" w:space="0" w:color="000000"/>
            </w:tcBorders>
          </w:tcPr>
          <w:p w14:paraId="7FE007BC"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5095BCE5"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B7C71F0"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2BC860" w14:textId="77777777" w:rsidR="00F40699" w:rsidRDefault="00F40699"/>
        </w:tc>
      </w:tr>
      <w:tr w:rsidR="00F40699" w14:paraId="5FB77A5D" w14:textId="77777777">
        <w:trPr>
          <w:trHeight w:val="267"/>
        </w:trPr>
        <w:tc>
          <w:tcPr>
            <w:tcW w:w="3114" w:type="dxa"/>
            <w:vMerge w:val="restart"/>
            <w:tcBorders>
              <w:top w:val="single" w:sz="4" w:space="0" w:color="000000"/>
              <w:left w:val="single" w:sz="4" w:space="0" w:color="000000"/>
              <w:bottom w:val="single" w:sz="4" w:space="0" w:color="000000"/>
              <w:right w:val="single" w:sz="4" w:space="0" w:color="000000"/>
            </w:tcBorders>
          </w:tcPr>
          <w:p w14:paraId="37EC80F8"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71C7F24" w14:textId="77777777" w:rsidR="00F40699" w:rsidRDefault="00EA1CCD">
            <w:pPr>
              <w:spacing w:after="0" w:line="240" w:lineRule="auto"/>
              <w:jc w:val="both"/>
              <w:rPr>
                <w:rFonts w:ascii="Times New Roman" w:hAnsi="Times New Roman"/>
                <w:sz w:val="24"/>
              </w:rPr>
            </w:pPr>
            <w:r>
              <w:rPr>
                <w:rFonts w:ascii="Times New Roman" w:hAnsi="Times New Roman"/>
                <w:sz w:val="24"/>
              </w:rPr>
              <w:t>Практическая работа №  6«</w:t>
            </w:r>
            <w:r>
              <w:rPr>
                <w:rFonts w:ascii="Times New Roman" w:hAnsi="Times New Roman"/>
                <w:b/>
                <w:sz w:val="24"/>
              </w:rPr>
              <w:t>Гражданской войны в Испании»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B4641C5"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561D87" w14:textId="77777777" w:rsidR="00F40699" w:rsidRDefault="00EA1CCD">
            <w:pPr>
              <w:spacing w:after="0" w:line="240" w:lineRule="auto"/>
              <w:jc w:val="center"/>
            </w:pPr>
            <w:r>
              <w:rPr>
                <w:rFonts w:ascii="Times New Roman" w:hAnsi="Times New Roman"/>
                <w:sz w:val="24"/>
              </w:rPr>
              <w:t>ОК 02</w:t>
            </w:r>
          </w:p>
        </w:tc>
      </w:tr>
      <w:tr w:rsidR="00F40699" w14:paraId="6F2B2499" w14:textId="77777777">
        <w:trPr>
          <w:trHeight w:val="267"/>
        </w:trPr>
        <w:tc>
          <w:tcPr>
            <w:tcW w:w="3114" w:type="dxa"/>
            <w:vMerge/>
            <w:tcBorders>
              <w:top w:val="single" w:sz="4" w:space="0" w:color="000000"/>
              <w:left w:val="single" w:sz="4" w:space="0" w:color="000000"/>
              <w:bottom w:val="single" w:sz="4" w:space="0" w:color="000000"/>
              <w:right w:val="single" w:sz="4" w:space="0" w:color="000000"/>
            </w:tcBorders>
          </w:tcPr>
          <w:p w14:paraId="1CDE3614"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13CD589D"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7CD2D1E"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48A693" w14:textId="77777777" w:rsidR="00F40699" w:rsidRDefault="00F40699"/>
        </w:tc>
      </w:tr>
      <w:tr w:rsidR="00F40699" w14:paraId="365D4469"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528018F" w14:textId="77777777" w:rsidR="00F40699" w:rsidRDefault="00EA1CCD">
            <w:pPr>
              <w:spacing w:after="0" w:line="240" w:lineRule="auto"/>
              <w:rPr>
                <w:rFonts w:ascii="Times New Roman" w:hAnsi="Times New Roman"/>
                <w:b/>
                <w:sz w:val="24"/>
              </w:rPr>
            </w:pPr>
            <w:r>
              <w:rPr>
                <w:rFonts w:ascii="Times New Roman" w:hAnsi="Times New Roman"/>
                <w:b/>
                <w:sz w:val="24"/>
              </w:rPr>
              <w:t>Тема 2.4. Страны Азии, Африки и Латинской Америки в 1918-1930 гг.</w:t>
            </w:r>
          </w:p>
        </w:tc>
        <w:tc>
          <w:tcPr>
            <w:tcW w:w="7938" w:type="dxa"/>
            <w:tcBorders>
              <w:top w:val="single" w:sz="4" w:space="0" w:color="000000"/>
              <w:left w:val="single" w:sz="4" w:space="0" w:color="000000"/>
              <w:bottom w:val="single" w:sz="4" w:space="0" w:color="000000"/>
              <w:right w:val="single" w:sz="4" w:space="0" w:color="000000"/>
            </w:tcBorders>
          </w:tcPr>
          <w:p w14:paraId="4AD0AE14" w14:textId="77777777" w:rsidR="00F40699" w:rsidRDefault="00EA1CCD">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2B31B05"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205BE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0731CB1"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4B206F5E"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53749C52"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3165320"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7A7FCA70" w14:textId="77777777" w:rsidR="00F40699" w:rsidRDefault="00EA1CCD">
            <w:pPr>
              <w:spacing w:after="0" w:line="240" w:lineRule="auto"/>
              <w:jc w:val="both"/>
              <w:rPr>
                <w:rFonts w:ascii="Times New Roman" w:hAnsi="Times New Roman"/>
                <w:sz w:val="24"/>
              </w:rPr>
            </w:pPr>
            <w:r>
              <w:rPr>
                <w:rFonts w:ascii="Times New Roman" w:hAnsi="Times New Roman"/>
                <w:sz w:val="24"/>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386266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7BC656" w14:textId="77777777" w:rsidR="00F40699" w:rsidRDefault="00F40699"/>
        </w:tc>
      </w:tr>
      <w:tr w:rsidR="00F40699" w14:paraId="349646E1"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B9DCFC7"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038E4E7" w14:textId="77777777" w:rsidR="00F40699" w:rsidRDefault="00EA1CCD">
            <w:pPr>
              <w:spacing w:after="0" w:line="240" w:lineRule="auto"/>
              <w:jc w:val="both"/>
              <w:rPr>
                <w:rFonts w:ascii="Times New Roman" w:hAnsi="Times New Roman"/>
                <w:sz w:val="24"/>
              </w:rPr>
            </w:pPr>
            <w:r>
              <w:rPr>
                <w:rFonts w:ascii="Times New Roman" w:hAnsi="Times New Roman"/>
                <w:sz w:val="24"/>
              </w:rPr>
              <w:t>Практическая работа №  7</w:t>
            </w:r>
            <w:r>
              <w:rPr>
                <w:rFonts w:ascii="Times New Roman" w:hAnsi="Times New Roman"/>
                <w:b/>
                <w:sz w:val="24"/>
              </w:rPr>
              <w:t>«Страны Азии, Африки и Латинской Америки в 1918-1930 гг.»</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11B2431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C3B226" w14:textId="77777777" w:rsidR="00F40699" w:rsidRDefault="00EA1CCD">
            <w:pPr>
              <w:spacing w:after="0" w:line="240" w:lineRule="auto"/>
              <w:jc w:val="center"/>
            </w:pPr>
            <w:r>
              <w:rPr>
                <w:rFonts w:ascii="Times New Roman" w:hAnsi="Times New Roman"/>
                <w:sz w:val="24"/>
              </w:rPr>
              <w:t>ОК 02</w:t>
            </w:r>
          </w:p>
        </w:tc>
      </w:tr>
      <w:tr w:rsidR="00F40699" w14:paraId="4977BE9C"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429EEF2"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57C07F26"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EDAA85A"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794C79" w14:textId="77777777" w:rsidR="00F40699" w:rsidRDefault="00F40699"/>
        </w:tc>
      </w:tr>
      <w:tr w:rsidR="00F40699" w14:paraId="13F10F3F"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1D83BDE" w14:textId="77777777" w:rsidR="00F40699" w:rsidRDefault="00EA1CCD">
            <w:pPr>
              <w:spacing w:after="0" w:line="240" w:lineRule="auto"/>
              <w:rPr>
                <w:rFonts w:ascii="Times New Roman" w:hAnsi="Times New Roman"/>
                <w:b/>
                <w:sz w:val="24"/>
              </w:rPr>
            </w:pPr>
            <w:r>
              <w:rPr>
                <w:rFonts w:ascii="Times New Roman" w:hAnsi="Times New Roman"/>
                <w:b/>
                <w:sz w:val="24"/>
              </w:rPr>
              <w:t>Тема 2.5. Международные отношения в 1930-е гг.</w:t>
            </w:r>
          </w:p>
        </w:tc>
        <w:tc>
          <w:tcPr>
            <w:tcW w:w="7938" w:type="dxa"/>
            <w:tcBorders>
              <w:top w:val="single" w:sz="4" w:space="0" w:color="000000"/>
              <w:left w:val="single" w:sz="4" w:space="0" w:color="000000"/>
              <w:bottom w:val="single" w:sz="4" w:space="0" w:color="000000"/>
              <w:right w:val="single" w:sz="4" w:space="0" w:color="000000"/>
            </w:tcBorders>
          </w:tcPr>
          <w:p w14:paraId="2F7D7B48"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BEF4581"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4A6997"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2C185E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453B6DD3"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4209D78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1E2A454"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0EC6E616"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Нарастание мировой напряженности в конце 1930-х гг. Причины Второй мировой войны. Мюнхенский сговор. Англо-франко-советские переговоры лета 1939 г. </w:t>
            </w:r>
          </w:p>
        </w:tc>
        <w:tc>
          <w:tcPr>
            <w:tcW w:w="1134" w:type="dxa"/>
            <w:tcBorders>
              <w:top w:val="single" w:sz="4" w:space="0" w:color="000000"/>
              <w:left w:val="single" w:sz="4" w:space="0" w:color="000000"/>
              <w:bottom w:val="single" w:sz="4" w:space="0" w:color="000000"/>
              <w:right w:val="single" w:sz="4" w:space="0" w:color="000000"/>
            </w:tcBorders>
            <w:vAlign w:val="center"/>
          </w:tcPr>
          <w:p w14:paraId="7F759CF9"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140B7E" w14:textId="77777777" w:rsidR="00F40699" w:rsidRDefault="00F40699"/>
        </w:tc>
      </w:tr>
      <w:tr w:rsidR="00F40699" w14:paraId="0355A5FC"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E9E78CA"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08CA4F0" w14:textId="77777777" w:rsidR="00F40699" w:rsidRDefault="00EA1CCD">
            <w:pPr>
              <w:spacing w:after="0" w:line="240" w:lineRule="auto"/>
              <w:jc w:val="both"/>
              <w:rPr>
                <w:rFonts w:ascii="Times New Roman" w:hAnsi="Times New Roman"/>
                <w:sz w:val="24"/>
              </w:rPr>
            </w:pPr>
            <w:r>
              <w:rPr>
                <w:rFonts w:ascii="Times New Roman" w:hAnsi="Times New Roman"/>
                <w:sz w:val="24"/>
              </w:rPr>
              <w:t>Практическая работа №  8</w:t>
            </w:r>
            <w:r>
              <w:rPr>
                <w:rFonts w:ascii="Times New Roman" w:hAnsi="Times New Roman"/>
                <w:b/>
                <w:sz w:val="24"/>
              </w:rPr>
              <w:t xml:space="preserve"> «</w:t>
            </w:r>
            <w:r>
              <w:rPr>
                <w:rFonts w:ascii="Times New Roman" w:hAnsi="Times New Roman"/>
                <w:sz w:val="24"/>
              </w:rPr>
              <w:t>Мюнхенский сговор. Англо-франко-советские переговоры лета 1939 г. Пакт Молотов - Риббентроп»</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EA076E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FF9075" w14:textId="77777777" w:rsidR="00F40699" w:rsidRDefault="00EA1CCD">
            <w:pPr>
              <w:spacing w:after="0" w:line="240" w:lineRule="auto"/>
              <w:jc w:val="center"/>
            </w:pPr>
            <w:r>
              <w:rPr>
                <w:rFonts w:ascii="Times New Roman" w:hAnsi="Times New Roman"/>
                <w:sz w:val="24"/>
              </w:rPr>
              <w:t>ОК 02</w:t>
            </w:r>
          </w:p>
        </w:tc>
      </w:tr>
      <w:tr w:rsidR="00F40699" w14:paraId="489470C8"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7CD60FC"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6D0E4C01"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886C5DC"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6180BB" w14:textId="77777777" w:rsidR="00F40699" w:rsidRDefault="00F40699"/>
        </w:tc>
      </w:tr>
      <w:tr w:rsidR="00F40699" w14:paraId="3414A671"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1B78340" w14:textId="77777777" w:rsidR="00F40699" w:rsidRDefault="00EA1CCD">
            <w:pPr>
              <w:spacing w:after="0" w:line="240" w:lineRule="auto"/>
              <w:rPr>
                <w:rFonts w:ascii="Times New Roman" w:hAnsi="Times New Roman"/>
                <w:b/>
                <w:sz w:val="24"/>
              </w:rPr>
            </w:pPr>
            <w:r>
              <w:rPr>
                <w:rFonts w:ascii="Times New Roman" w:hAnsi="Times New Roman"/>
                <w:b/>
                <w:sz w:val="24"/>
              </w:rPr>
              <w:t>Тема 2.6. Развитие науки и культуры в 1914-1930-х гг.</w:t>
            </w:r>
          </w:p>
        </w:tc>
        <w:tc>
          <w:tcPr>
            <w:tcW w:w="7938" w:type="dxa"/>
            <w:tcBorders>
              <w:top w:val="single" w:sz="4" w:space="0" w:color="000000"/>
              <w:left w:val="single" w:sz="4" w:space="0" w:color="000000"/>
              <w:bottom w:val="single" w:sz="4" w:space="0" w:color="000000"/>
              <w:right w:val="single" w:sz="4" w:space="0" w:color="000000"/>
            </w:tcBorders>
          </w:tcPr>
          <w:p w14:paraId="7832D283"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0C2E87F"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5E391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9C1D35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3BD6A214"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13E56DD1"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7421A57"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5DF9348D" w14:textId="77777777" w:rsidR="00F40699" w:rsidRDefault="00EA1CCD">
            <w:pPr>
              <w:spacing w:after="0" w:line="240" w:lineRule="auto"/>
              <w:jc w:val="both"/>
              <w:rPr>
                <w:rFonts w:ascii="Times New Roman" w:hAnsi="Times New Roman"/>
                <w:sz w:val="24"/>
              </w:rPr>
            </w:pPr>
            <w:r>
              <w:rPr>
                <w:rFonts w:ascii="Times New Roman" w:hAnsi="Times New Roman"/>
                <w:sz w:val="24"/>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C61E0D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FC3762" w14:textId="77777777" w:rsidR="00F40699" w:rsidRDefault="00F40699"/>
        </w:tc>
      </w:tr>
      <w:tr w:rsidR="00F40699" w14:paraId="23459FE0" w14:textId="77777777">
        <w:trPr>
          <w:trHeight w:val="20"/>
        </w:trPr>
        <w:tc>
          <w:tcPr>
            <w:tcW w:w="3114" w:type="dxa"/>
            <w:tcBorders>
              <w:top w:val="single" w:sz="4" w:space="0" w:color="000000"/>
              <w:left w:val="single" w:sz="4" w:space="0" w:color="000000"/>
              <w:bottom w:val="single" w:sz="4" w:space="0" w:color="000000"/>
              <w:right w:val="single" w:sz="4" w:space="0" w:color="000000"/>
            </w:tcBorders>
          </w:tcPr>
          <w:p w14:paraId="63B29BC7"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60F0B9D"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Практическая работа №  9«Особенности культурного развития: архитектура, изобразительное искусство, литература, кинематограф, музыка. Олимпийское движение» </w:t>
            </w:r>
          </w:p>
        </w:tc>
        <w:tc>
          <w:tcPr>
            <w:tcW w:w="1134" w:type="dxa"/>
            <w:tcBorders>
              <w:top w:val="single" w:sz="4" w:space="0" w:color="000000"/>
              <w:left w:val="single" w:sz="4" w:space="0" w:color="000000"/>
              <w:bottom w:val="single" w:sz="4" w:space="0" w:color="000000"/>
              <w:right w:val="single" w:sz="4" w:space="0" w:color="000000"/>
            </w:tcBorders>
            <w:vAlign w:val="center"/>
          </w:tcPr>
          <w:p w14:paraId="1A3D7C93"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0D484" w14:textId="77777777" w:rsidR="00F40699" w:rsidRDefault="00EA1CCD">
            <w:pPr>
              <w:spacing w:after="0" w:line="240" w:lineRule="auto"/>
              <w:jc w:val="center"/>
            </w:pPr>
            <w:r>
              <w:rPr>
                <w:rFonts w:ascii="Times New Roman" w:hAnsi="Times New Roman"/>
                <w:sz w:val="24"/>
              </w:rPr>
              <w:t>ОК 02</w:t>
            </w:r>
          </w:p>
        </w:tc>
      </w:tr>
      <w:tr w:rsidR="00F40699" w14:paraId="0E02E055" w14:textId="77777777">
        <w:trPr>
          <w:trHeight w:val="20"/>
        </w:trPr>
        <w:tc>
          <w:tcPr>
            <w:tcW w:w="3114" w:type="dxa"/>
            <w:tcBorders>
              <w:top w:val="single" w:sz="4" w:space="0" w:color="000000"/>
              <w:left w:val="single" w:sz="4" w:space="0" w:color="000000"/>
              <w:bottom w:val="single" w:sz="4" w:space="0" w:color="000000"/>
              <w:right w:val="single" w:sz="4" w:space="0" w:color="000000"/>
            </w:tcBorders>
          </w:tcPr>
          <w:p w14:paraId="411318A3"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4A4EAE7"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5D4508D" w14:textId="77777777" w:rsidR="00F40699" w:rsidRDefault="00F40699">
            <w:pPr>
              <w:spacing w:after="0" w:line="240" w:lineRule="auto"/>
              <w:jc w:val="center"/>
              <w:rPr>
                <w:rFonts w:ascii="Times New Roman" w:hAnsi="Times New Roman"/>
                <w:color w:val="000000" w:themeColor="text1"/>
                <w:sz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2E048" w14:textId="77777777" w:rsidR="00F40699" w:rsidRDefault="00F40699">
            <w:pPr>
              <w:spacing w:after="0" w:line="240" w:lineRule="auto"/>
            </w:pPr>
          </w:p>
        </w:tc>
      </w:tr>
      <w:tr w:rsidR="00F40699" w14:paraId="5BB5B73D" w14:textId="77777777">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1F64DCDF" w14:textId="77777777" w:rsidR="00F40699" w:rsidRDefault="00EA1CCD">
            <w:pPr>
              <w:spacing w:after="0" w:line="240" w:lineRule="auto"/>
              <w:jc w:val="both"/>
              <w:rPr>
                <w:rFonts w:ascii="Times New Roman" w:hAnsi="Times New Roman"/>
                <w:b/>
                <w:sz w:val="24"/>
              </w:rPr>
            </w:pPr>
            <w:r>
              <w:rPr>
                <w:rFonts w:ascii="Times New Roman" w:hAnsi="Times New Roman"/>
                <w:b/>
                <w:sz w:val="24"/>
              </w:rPr>
              <w:t>Раздел 3. Вторая мировая война 1939-1945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7B7A0F21"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8</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36711" w14:textId="77777777" w:rsidR="00F40699" w:rsidRDefault="00F40699">
            <w:pPr>
              <w:spacing w:after="0" w:line="240" w:lineRule="auto"/>
              <w:jc w:val="center"/>
              <w:rPr>
                <w:rFonts w:ascii="Times New Roman" w:hAnsi="Times New Roman"/>
                <w:color w:val="000000" w:themeColor="text1"/>
                <w:sz w:val="24"/>
              </w:rPr>
            </w:pPr>
          </w:p>
        </w:tc>
      </w:tr>
      <w:tr w:rsidR="00F40699" w14:paraId="444A3130"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543849C" w14:textId="77777777" w:rsidR="00F40699" w:rsidRDefault="00EA1CCD">
            <w:pPr>
              <w:spacing w:after="0" w:line="240" w:lineRule="auto"/>
              <w:rPr>
                <w:rFonts w:ascii="Times New Roman" w:hAnsi="Times New Roman"/>
                <w:b/>
                <w:sz w:val="24"/>
              </w:rPr>
            </w:pPr>
            <w:r>
              <w:rPr>
                <w:rFonts w:ascii="Times New Roman" w:hAnsi="Times New Roman"/>
                <w:b/>
                <w:sz w:val="24"/>
              </w:rPr>
              <w:t>Тема 3.1. Начало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14:paraId="6A4352A0"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3C5AAED"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3B2807"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57B7DE5"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3D997C81"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5A9F6FAD" w14:textId="77777777">
        <w:trPr>
          <w:trHeight w:val="2760"/>
        </w:trPr>
        <w:tc>
          <w:tcPr>
            <w:tcW w:w="3114" w:type="dxa"/>
            <w:vMerge/>
            <w:tcBorders>
              <w:top w:val="single" w:sz="4" w:space="0" w:color="000000"/>
              <w:left w:val="single" w:sz="4" w:space="0" w:color="000000"/>
              <w:bottom w:val="single" w:sz="4" w:space="0" w:color="000000"/>
              <w:right w:val="single" w:sz="4" w:space="0" w:color="000000"/>
            </w:tcBorders>
          </w:tcPr>
          <w:p w14:paraId="6D4DCD7C"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5CD10016" w14:textId="77777777" w:rsidR="00F40699" w:rsidRDefault="00EA1CCD">
            <w:pPr>
              <w:spacing w:after="0" w:line="240" w:lineRule="auto"/>
              <w:jc w:val="both"/>
              <w:rPr>
                <w:rFonts w:ascii="Times New Roman" w:hAnsi="Times New Roman"/>
                <w:sz w:val="24"/>
              </w:rPr>
            </w:pPr>
            <w:r>
              <w:rPr>
                <w:rFonts w:ascii="Times New Roman" w:hAnsi="Times New Roman"/>
                <w:sz w:val="24"/>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58FD3783"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 </w:t>
            </w:r>
          </w:p>
          <w:p w14:paraId="05478F89" w14:textId="77777777" w:rsidR="00F40699" w:rsidRDefault="00EA1CCD">
            <w:pPr>
              <w:spacing w:after="0" w:line="240" w:lineRule="auto"/>
              <w:jc w:val="both"/>
              <w:rPr>
                <w:rFonts w:ascii="Times New Roman" w:hAnsi="Times New Roman"/>
                <w:sz w:val="24"/>
              </w:rPr>
            </w:pPr>
            <w:r>
              <w:rPr>
                <w:rFonts w:ascii="Times New Roman" w:hAnsi="Times New Roman"/>
                <w:sz w:val="24"/>
              </w:rPr>
              <w:t>Холокост. Концентрационные лагеря. Принудительная трудовая миграцияи насильственные переселения. Коллаборационизм. Движение Сопротивления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55A2050"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96509E" w14:textId="77777777" w:rsidR="00F40699" w:rsidRDefault="00F40699"/>
        </w:tc>
      </w:tr>
      <w:tr w:rsidR="00F40699" w14:paraId="6BB7C5F3" w14:textId="77777777">
        <w:trPr>
          <w:trHeight w:val="391"/>
        </w:trPr>
        <w:tc>
          <w:tcPr>
            <w:tcW w:w="3114" w:type="dxa"/>
            <w:vMerge w:val="restart"/>
            <w:tcBorders>
              <w:top w:val="single" w:sz="4" w:space="0" w:color="000000"/>
              <w:left w:val="single" w:sz="4" w:space="0" w:color="000000"/>
              <w:bottom w:val="single" w:sz="4" w:space="0" w:color="000000"/>
              <w:right w:val="single" w:sz="4" w:space="0" w:color="000000"/>
            </w:tcBorders>
          </w:tcPr>
          <w:p w14:paraId="318C151E"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612EE7F"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Практическая работа № 10 </w:t>
            </w:r>
            <w:r>
              <w:rPr>
                <w:rFonts w:ascii="Times New Roman" w:hAnsi="Times New Roman"/>
                <w:b/>
                <w:sz w:val="24"/>
              </w:rPr>
              <w:t>«</w:t>
            </w:r>
            <w:r>
              <w:rPr>
                <w:rFonts w:ascii="Times New Roman" w:hAnsi="Times New Roman"/>
                <w:sz w:val="24"/>
              </w:rPr>
              <w:t>Причины побед Германии и ее союзников в начальный период Второй мировой войны»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F546CB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DC1FAB" w14:textId="77777777" w:rsidR="00F40699" w:rsidRDefault="00EA1CCD">
            <w:pPr>
              <w:spacing w:after="0" w:line="240" w:lineRule="auto"/>
              <w:jc w:val="center"/>
              <w:rPr>
                <w:rFonts w:ascii="Times New Roman" w:hAnsi="Times New Roman"/>
                <w:sz w:val="24"/>
              </w:rPr>
            </w:pPr>
            <w:r>
              <w:rPr>
                <w:rFonts w:ascii="Times New Roman" w:hAnsi="Times New Roman"/>
                <w:sz w:val="24"/>
              </w:rPr>
              <w:t>ОК 02</w:t>
            </w:r>
          </w:p>
        </w:tc>
      </w:tr>
      <w:tr w:rsidR="00F40699" w14:paraId="60F689EC" w14:textId="77777777">
        <w:trPr>
          <w:trHeight w:val="391"/>
        </w:trPr>
        <w:tc>
          <w:tcPr>
            <w:tcW w:w="3114" w:type="dxa"/>
            <w:vMerge/>
            <w:tcBorders>
              <w:top w:val="single" w:sz="4" w:space="0" w:color="000000"/>
              <w:left w:val="single" w:sz="4" w:space="0" w:color="000000"/>
              <w:bottom w:val="single" w:sz="4" w:space="0" w:color="000000"/>
              <w:right w:val="single" w:sz="4" w:space="0" w:color="000000"/>
            </w:tcBorders>
          </w:tcPr>
          <w:p w14:paraId="0431EB86"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0A252B0E"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EF1747A"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0E5599" w14:textId="77777777" w:rsidR="00F40699" w:rsidRDefault="00F40699"/>
        </w:tc>
      </w:tr>
      <w:tr w:rsidR="00F40699" w14:paraId="6CC5A5D9" w14:textId="77777777">
        <w:trPr>
          <w:trHeight w:val="391"/>
        </w:trPr>
        <w:tc>
          <w:tcPr>
            <w:tcW w:w="3114" w:type="dxa"/>
            <w:vMerge w:val="restart"/>
            <w:tcBorders>
              <w:top w:val="single" w:sz="4" w:space="0" w:color="000000"/>
              <w:left w:val="single" w:sz="4" w:space="0" w:color="000000"/>
              <w:bottom w:val="single" w:sz="4" w:space="0" w:color="000000"/>
              <w:right w:val="single" w:sz="4" w:space="0" w:color="000000"/>
            </w:tcBorders>
          </w:tcPr>
          <w:p w14:paraId="6D161D8A"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4782C2D"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Практическая работа № 11 </w:t>
            </w:r>
            <w:r>
              <w:rPr>
                <w:rFonts w:ascii="Times New Roman" w:hAnsi="Times New Roman"/>
                <w:b/>
                <w:sz w:val="24"/>
              </w:rPr>
              <w:t>«</w:t>
            </w:r>
            <w:r>
              <w:rPr>
                <w:rFonts w:ascii="Times New Roman" w:hAnsi="Times New Roman"/>
                <w:sz w:val="24"/>
              </w:rPr>
              <w:t>Холокост. Концентрационные лагеря. Принудительная трудовая миграция и насильственные переселения.»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1143635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469B6E" w14:textId="77777777" w:rsidR="00F40699" w:rsidRDefault="00EA1CCD">
            <w:pPr>
              <w:spacing w:after="0" w:line="240" w:lineRule="auto"/>
              <w:jc w:val="center"/>
              <w:rPr>
                <w:rFonts w:ascii="Times New Roman" w:hAnsi="Times New Roman"/>
                <w:sz w:val="24"/>
              </w:rPr>
            </w:pPr>
            <w:r>
              <w:rPr>
                <w:rFonts w:ascii="Times New Roman" w:hAnsi="Times New Roman"/>
                <w:sz w:val="24"/>
              </w:rPr>
              <w:t>ОК 02</w:t>
            </w:r>
          </w:p>
        </w:tc>
      </w:tr>
      <w:tr w:rsidR="00F40699" w14:paraId="29902586" w14:textId="77777777">
        <w:trPr>
          <w:trHeight w:val="391"/>
        </w:trPr>
        <w:tc>
          <w:tcPr>
            <w:tcW w:w="3114" w:type="dxa"/>
            <w:vMerge/>
            <w:tcBorders>
              <w:top w:val="single" w:sz="4" w:space="0" w:color="000000"/>
              <w:left w:val="single" w:sz="4" w:space="0" w:color="000000"/>
              <w:bottom w:val="single" w:sz="4" w:space="0" w:color="000000"/>
              <w:right w:val="single" w:sz="4" w:space="0" w:color="000000"/>
            </w:tcBorders>
          </w:tcPr>
          <w:p w14:paraId="75785C55"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257B154D"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7DECFE84"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ECFC1A" w14:textId="77777777" w:rsidR="00F40699" w:rsidRDefault="00F40699"/>
        </w:tc>
      </w:tr>
      <w:tr w:rsidR="00F40699" w14:paraId="58AB2FF7"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9FC4260" w14:textId="77777777" w:rsidR="00F40699" w:rsidRDefault="00EA1CCD">
            <w:pPr>
              <w:spacing w:after="0" w:line="240" w:lineRule="auto"/>
              <w:rPr>
                <w:rFonts w:ascii="Times New Roman" w:hAnsi="Times New Roman"/>
                <w:b/>
                <w:sz w:val="24"/>
              </w:rPr>
            </w:pPr>
            <w:r>
              <w:rPr>
                <w:rFonts w:ascii="Times New Roman" w:hAnsi="Times New Roman"/>
                <w:b/>
                <w:sz w:val="24"/>
              </w:rPr>
              <w:t>Тема 3.2. Коренной перелом, окончание и важнейшие итоги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14:paraId="7D8B154B"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BBCD5D5"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64225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7A858AB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702864A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38FA945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A5BFEF5"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7650C9E1"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 xml:space="preserve">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145DA484"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lastRenderedPageBreak/>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677D2575"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712DA9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597C19" w14:textId="77777777" w:rsidR="00F40699" w:rsidRDefault="00F40699"/>
        </w:tc>
      </w:tr>
      <w:tr w:rsidR="00F40699" w14:paraId="34CB6063"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01A7FFE"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3ACDC56"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 xml:space="preserve">Практическая работа № 12 </w:t>
            </w:r>
            <w:r>
              <w:rPr>
                <w:rFonts w:ascii="Times New Roman" w:hAnsi="Times New Roman"/>
                <w:b/>
                <w:sz w:val="24"/>
              </w:rPr>
              <w:t>«</w:t>
            </w:r>
            <w:r>
              <w:rPr>
                <w:rFonts w:ascii="Times New Roman" w:hAnsi="Times New Roman"/>
                <w:sz w:val="24"/>
              </w:rPr>
              <w:t>Укрепление антигитлеровской коалиции: Тегеранская конференция. Падение режима Муссолини в Италии.»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98D976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F60930" w14:textId="77777777" w:rsidR="00F40699" w:rsidRDefault="00EA1CCD">
            <w:pPr>
              <w:spacing w:after="0" w:line="240" w:lineRule="auto"/>
              <w:jc w:val="center"/>
              <w:rPr>
                <w:rFonts w:ascii="Times New Roman" w:hAnsi="Times New Roman"/>
                <w:sz w:val="24"/>
              </w:rPr>
            </w:pPr>
            <w:r>
              <w:rPr>
                <w:rFonts w:ascii="Times New Roman" w:hAnsi="Times New Roman"/>
                <w:sz w:val="24"/>
              </w:rPr>
              <w:t>ОК 02</w:t>
            </w:r>
          </w:p>
        </w:tc>
      </w:tr>
      <w:tr w:rsidR="00F40699" w14:paraId="5B7C1E23"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93D89CE"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48DCADDB"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5067483"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B0AA24" w14:textId="77777777" w:rsidR="00F40699" w:rsidRDefault="00F40699"/>
        </w:tc>
      </w:tr>
      <w:tr w:rsidR="00F40699" w14:paraId="3CFD0751"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39D16AE"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C7BF59D"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 xml:space="preserve">Практическая работа № 13 </w:t>
            </w:r>
            <w:r>
              <w:rPr>
                <w:rFonts w:ascii="Times New Roman" w:hAnsi="Times New Roman"/>
                <w:b/>
                <w:sz w:val="24"/>
              </w:rPr>
              <w:t>«Нюрнбергский трибунал, Токийский и Хабаровский</w:t>
            </w:r>
            <w:r>
              <w:rPr>
                <w:rFonts w:ascii="Times New Roman" w:hAnsi="Times New Roman"/>
                <w:sz w:val="24"/>
              </w:rPr>
              <w:t xml:space="preserve"> процессы над немецкими и японскими военными преступниками. Важнейшие итоги Второй мировой войны»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A8A7129"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2405BD" w14:textId="77777777" w:rsidR="00F40699" w:rsidRDefault="00EA1CCD">
            <w:pPr>
              <w:spacing w:after="0" w:line="240" w:lineRule="auto"/>
              <w:jc w:val="center"/>
              <w:rPr>
                <w:rFonts w:ascii="Times New Roman" w:hAnsi="Times New Roman"/>
                <w:sz w:val="24"/>
              </w:rPr>
            </w:pPr>
            <w:r>
              <w:rPr>
                <w:rFonts w:ascii="Times New Roman" w:hAnsi="Times New Roman"/>
                <w:sz w:val="24"/>
              </w:rPr>
              <w:t>ОК 02</w:t>
            </w:r>
          </w:p>
        </w:tc>
      </w:tr>
      <w:tr w:rsidR="00F40699" w14:paraId="04528FFE"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20E7861"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102D05CC"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A440D72"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C499F2" w14:textId="77777777" w:rsidR="00F40699" w:rsidRDefault="00F40699"/>
        </w:tc>
      </w:tr>
      <w:tr w:rsidR="00F40699" w14:paraId="3AE069EC" w14:textId="77777777">
        <w:trPr>
          <w:trHeight w:val="173"/>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14:paraId="6E6AA3CA" w14:textId="77777777" w:rsidR="00F40699" w:rsidRDefault="00EA1CCD">
            <w:pPr>
              <w:spacing w:after="0" w:line="240" w:lineRule="auto"/>
              <w:jc w:val="both"/>
              <w:rPr>
                <w:rFonts w:ascii="Times New Roman" w:hAnsi="Times New Roman"/>
                <w:sz w:val="24"/>
              </w:rPr>
            </w:pPr>
            <w:r>
              <w:rPr>
                <w:rFonts w:ascii="Times New Roman" w:hAnsi="Times New Roman"/>
                <w:b/>
                <w:sz w:val="24"/>
              </w:rPr>
              <w:t>ИСТОРИЯ РОССИИ.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0C1A7625"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50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3235C" w14:textId="77777777" w:rsidR="00F40699" w:rsidRDefault="00F40699">
            <w:pPr>
              <w:spacing w:after="0" w:line="240" w:lineRule="auto"/>
              <w:jc w:val="center"/>
              <w:rPr>
                <w:rFonts w:ascii="Times New Roman" w:hAnsi="Times New Roman"/>
                <w:color w:val="000000" w:themeColor="text1"/>
                <w:sz w:val="24"/>
              </w:rPr>
            </w:pPr>
          </w:p>
        </w:tc>
      </w:tr>
      <w:tr w:rsidR="00F40699" w14:paraId="10FEC885" w14:textId="77777777">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4E4C52FB" w14:textId="77777777" w:rsidR="00F40699" w:rsidRDefault="00EA1CCD">
            <w:pPr>
              <w:spacing w:after="0" w:line="240" w:lineRule="auto"/>
              <w:jc w:val="both"/>
              <w:rPr>
                <w:rFonts w:ascii="Times New Roman" w:hAnsi="Times New Roman"/>
                <w:sz w:val="24"/>
              </w:rPr>
            </w:pPr>
            <w:r>
              <w:rPr>
                <w:rFonts w:ascii="Times New Roman" w:hAnsi="Times New Roman"/>
                <w:b/>
                <w:sz w:val="24"/>
              </w:rPr>
              <w:t>Раздел 4. Введение. Россия в начале в 1914-1922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611855A0"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26</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9D149" w14:textId="77777777" w:rsidR="00F40699" w:rsidRDefault="00F40699">
            <w:pPr>
              <w:spacing w:after="0" w:line="240" w:lineRule="auto"/>
              <w:jc w:val="center"/>
              <w:rPr>
                <w:rFonts w:ascii="Times New Roman" w:hAnsi="Times New Roman"/>
                <w:color w:val="000000" w:themeColor="text1"/>
                <w:sz w:val="24"/>
              </w:rPr>
            </w:pPr>
          </w:p>
        </w:tc>
      </w:tr>
      <w:tr w:rsidR="00F40699" w14:paraId="6BBC9B8B" w14:textId="77777777">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14:paraId="195F587B" w14:textId="77777777" w:rsidR="00F40699" w:rsidRDefault="00EA1CCD">
            <w:pPr>
              <w:spacing w:after="0" w:line="240" w:lineRule="auto"/>
              <w:rPr>
                <w:rFonts w:ascii="Times New Roman" w:hAnsi="Times New Roman"/>
                <w:b/>
                <w:sz w:val="24"/>
              </w:rPr>
            </w:pPr>
            <w:r>
              <w:rPr>
                <w:rFonts w:ascii="Times New Roman" w:hAnsi="Times New Roman"/>
                <w:b/>
                <w:sz w:val="24"/>
              </w:rPr>
              <w:t>Тема 4.1. Россия и мир накануне Первой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14:paraId="79D22911"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E7E6ED5"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6EAC6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7D7FE9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644FFD7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2E9056E1"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DA81C5B"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7554A872" w14:textId="77777777" w:rsidR="00F40699" w:rsidRDefault="00EA1CCD">
            <w:pPr>
              <w:spacing w:after="0" w:line="240" w:lineRule="auto"/>
              <w:jc w:val="both"/>
              <w:rPr>
                <w:rFonts w:ascii="Times New Roman" w:hAnsi="Times New Roman"/>
                <w:sz w:val="24"/>
              </w:rPr>
            </w:pPr>
            <w:r>
              <w:rPr>
                <w:rFonts w:ascii="Times New Roman" w:hAnsi="Times New Roman"/>
                <w:sz w:val="24"/>
              </w:rPr>
              <w:t>Введение в историю России начала ХХ в. Время революционных потрясений и войн.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tc>
        <w:tc>
          <w:tcPr>
            <w:tcW w:w="1134" w:type="dxa"/>
            <w:tcBorders>
              <w:top w:val="single" w:sz="4" w:space="0" w:color="000000"/>
              <w:left w:val="single" w:sz="4" w:space="0" w:color="000000"/>
              <w:bottom w:val="single" w:sz="4" w:space="0" w:color="000000"/>
              <w:right w:val="single" w:sz="4" w:space="0" w:color="000000"/>
            </w:tcBorders>
            <w:vAlign w:val="center"/>
          </w:tcPr>
          <w:p w14:paraId="4BCF1201"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F27C1D" w14:textId="77777777" w:rsidR="00F40699" w:rsidRDefault="00F40699"/>
        </w:tc>
      </w:tr>
      <w:tr w:rsidR="00F40699" w14:paraId="2693AA4A"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261B041"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8B3A87F"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Практическая работа № 14 </w:t>
            </w:r>
            <w:r>
              <w:rPr>
                <w:rFonts w:ascii="Times New Roman" w:hAnsi="Times New Roman"/>
                <w:b/>
                <w:sz w:val="24"/>
              </w:rPr>
              <w:t>«</w:t>
            </w:r>
            <w:r>
              <w:rPr>
                <w:rFonts w:ascii="Times New Roman" w:hAnsi="Times New Roman"/>
                <w:sz w:val="24"/>
              </w:rPr>
              <w:t>Новые средства военной техники и программы перевооружений.»</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0F53E5C8"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A2F4BD" w14:textId="77777777" w:rsidR="00F40699" w:rsidRDefault="00EA1CCD">
            <w:pPr>
              <w:spacing w:after="0" w:line="240" w:lineRule="auto"/>
              <w:jc w:val="center"/>
              <w:rPr>
                <w:rFonts w:ascii="Times New Roman" w:hAnsi="Times New Roman"/>
                <w:sz w:val="24"/>
              </w:rPr>
            </w:pPr>
            <w:r>
              <w:rPr>
                <w:rFonts w:ascii="Times New Roman" w:hAnsi="Times New Roman"/>
                <w:sz w:val="24"/>
              </w:rPr>
              <w:t>ОК 02</w:t>
            </w:r>
          </w:p>
        </w:tc>
      </w:tr>
      <w:tr w:rsidR="00F40699" w14:paraId="1C98B13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9F89222"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200ACD23"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96C86B0"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77F903" w14:textId="77777777" w:rsidR="00F40699" w:rsidRDefault="00F40699"/>
        </w:tc>
      </w:tr>
      <w:tr w:rsidR="00F40699" w14:paraId="31E1FE35"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8D395F9"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82D491F"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Практическая работа № 15 </w:t>
            </w:r>
            <w:r>
              <w:rPr>
                <w:rFonts w:ascii="Times New Roman" w:hAnsi="Times New Roman"/>
                <w:b/>
                <w:sz w:val="24"/>
              </w:rPr>
              <w:t>«</w:t>
            </w:r>
            <w:r>
              <w:rPr>
                <w:rFonts w:ascii="Times New Roman" w:hAnsi="Times New Roman"/>
                <w:sz w:val="24"/>
              </w:rPr>
              <w:t>Покушение на эрцгерцога Франца Фердинанда и начало войны. Планы сторон»</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C5B1808"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B5C8B8" w14:textId="77777777" w:rsidR="00F40699" w:rsidRDefault="00EA1CCD">
            <w:pPr>
              <w:spacing w:after="0" w:line="240" w:lineRule="auto"/>
              <w:jc w:val="center"/>
              <w:rPr>
                <w:rFonts w:ascii="Times New Roman" w:hAnsi="Times New Roman"/>
                <w:sz w:val="24"/>
              </w:rPr>
            </w:pPr>
            <w:r>
              <w:rPr>
                <w:rFonts w:ascii="Times New Roman" w:hAnsi="Times New Roman"/>
                <w:sz w:val="24"/>
              </w:rPr>
              <w:t>ОК 02</w:t>
            </w:r>
          </w:p>
        </w:tc>
      </w:tr>
      <w:tr w:rsidR="00F40699" w14:paraId="38F53716"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5E1F60B"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08A8E615"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28F5E30"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1D37DE" w14:textId="77777777" w:rsidR="00F40699" w:rsidRDefault="00F40699"/>
        </w:tc>
      </w:tr>
      <w:tr w:rsidR="00F40699" w14:paraId="3D98A849"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24F0F00" w14:textId="77777777" w:rsidR="00F40699" w:rsidRDefault="00EA1CCD">
            <w:pPr>
              <w:spacing w:after="0" w:line="240" w:lineRule="auto"/>
              <w:rPr>
                <w:rFonts w:ascii="Times New Roman" w:hAnsi="Times New Roman"/>
                <w:b/>
                <w:sz w:val="24"/>
              </w:rPr>
            </w:pPr>
            <w:r>
              <w:rPr>
                <w:rFonts w:ascii="Times New Roman" w:hAnsi="Times New Roman"/>
                <w:b/>
                <w:sz w:val="24"/>
              </w:rPr>
              <w:t>Тема 4.2. Россия в Первой мировой войне</w:t>
            </w:r>
          </w:p>
        </w:tc>
        <w:tc>
          <w:tcPr>
            <w:tcW w:w="7938" w:type="dxa"/>
            <w:tcBorders>
              <w:top w:val="single" w:sz="4" w:space="0" w:color="000000"/>
              <w:left w:val="single" w:sz="4" w:space="0" w:color="000000"/>
              <w:bottom w:val="single" w:sz="4" w:space="0" w:color="000000"/>
              <w:right w:val="single" w:sz="4" w:space="0" w:color="000000"/>
            </w:tcBorders>
          </w:tcPr>
          <w:p w14:paraId="1DFF3BD5"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3A72322"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FBB781"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CBB95C5"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36D9277"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124D988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47CD62F"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64317E7F"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 xml:space="preserve">Русская армия на фронтах Первой мировой войны. Военная кампания 1914 г. Военные действия 1915 г. Кампания 1916 г. Мужество и героизм российских воинов. </w:t>
            </w:r>
          </w:p>
          <w:p w14:paraId="59CEBB88"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AFD31BC"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69F7A1" w14:textId="77777777" w:rsidR="00F40699" w:rsidRDefault="00F40699"/>
        </w:tc>
      </w:tr>
      <w:tr w:rsidR="00F40699" w14:paraId="5A2A27B2"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5E25AD9"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7C419D1"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 xml:space="preserve">Практическая работа № 16 </w:t>
            </w:r>
            <w:r>
              <w:rPr>
                <w:rFonts w:ascii="Times New Roman" w:hAnsi="Times New Roman"/>
                <w:b/>
                <w:sz w:val="24"/>
              </w:rPr>
              <w:t>«</w:t>
            </w:r>
            <w:r>
              <w:rPr>
                <w:rFonts w:ascii="Times New Roman" w:hAnsi="Times New Roman"/>
                <w:sz w:val="24"/>
              </w:rPr>
              <w:t>Мужество и героизм российских воинов.»</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91F1861"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F71696" w14:textId="77777777" w:rsidR="00F40699" w:rsidRDefault="00EA1CCD">
            <w:pPr>
              <w:spacing w:after="0" w:line="240" w:lineRule="auto"/>
              <w:jc w:val="center"/>
              <w:rPr>
                <w:rFonts w:ascii="Times New Roman" w:hAnsi="Times New Roman"/>
                <w:sz w:val="24"/>
              </w:rPr>
            </w:pPr>
            <w:r>
              <w:rPr>
                <w:rFonts w:ascii="Times New Roman" w:hAnsi="Times New Roman"/>
                <w:sz w:val="24"/>
              </w:rPr>
              <w:t>ОК 02</w:t>
            </w:r>
          </w:p>
        </w:tc>
      </w:tr>
      <w:tr w:rsidR="00F40699" w14:paraId="0A7BE3E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E41C224"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5BC196D3"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CC3FBE3"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A30822" w14:textId="77777777" w:rsidR="00F40699" w:rsidRDefault="00F40699"/>
        </w:tc>
      </w:tr>
      <w:tr w:rsidR="00F40699" w14:paraId="0F1DC194"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DE40ABC"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07CB001"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Практическая работа № 17</w:t>
            </w:r>
            <w:r>
              <w:rPr>
                <w:rFonts w:ascii="Times New Roman" w:hAnsi="Times New Roman"/>
                <w:b/>
                <w:sz w:val="24"/>
              </w:rPr>
              <w:t>«</w:t>
            </w:r>
            <w:r>
              <w:rPr>
                <w:rFonts w:ascii="Times New Roman" w:hAnsi="Times New Roman"/>
                <w:sz w:val="24"/>
              </w:rPr>
              <w:t>Политические партии. Причины нарастания революционных настроений в российском обществе»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0A78EAD0"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D4D5DF" w14:textId="77777777" w:rsidR="00F40699" w:rsidRDefault="00EA1CCD">
            <w:pPr>
              <w:spacing w:after="0" w:line="240" w:lineRule="auto"/>
              <w:jc w:val="center"/>
              <w:rPr>
                <w:rFonts w:ascii="Times New Roman" w:hAnsi="Times New Roman"/>
                <w:sz w:val="24"/>
              </w:rPr>
            </w:pPr>
            <w:r>
              <w:rPr>
                <w:rFonts w:ascii="Times New Roman" w:hAnsi="Times New Roman"/>
                <w:sz w:val="24"/>
              </w:rPr>
              <w:t>ОК 02</w:t>
            </w:r>
          </w:p>
        </w:tc>
      </w:tr>
      <w:tr w:rsidR="00F40699" w14:paraId="59990B06"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397FE05"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78F8C295"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7A4DB3E1"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FAB25B" w14:textId="77777777" w:rsidR="00F40699" w:rsidRDefault="00F40699"/>
        </w:tc>
      </w:tr>
      <w:tr w:rsidR="00F40699" w14:paraId="4FFBC221"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F48C756" w14:textId="77777777" w:rsidR="00F40699" w:rsidRDefault="00EA1CCD">
            <w:pPr>
              <w:spacing w:after="0" w:line="240" w:lineRule="auto"/>
              <w:rPr>
                <w:rFonts w:ascii="Times New Roman" w:hAnsi="Times New Roman"/>
                <w:b/>
                <w:sz w:val="24"/>
              </w:rPr>
            </w:pPr>
            <w:r>
              <w:rPr>
                <w:rFonts w:ascii="Times New Roman" w:hAnsi="Times New Roman"/>
                <w:b/>
                <w:sz w:val="24"/>
              </w:rPr>
              <w:t xml:space="preserve">Тема 4.3. Российская революция: </w:t>
            </w:r>
          </w:p>
          <w:p w14:paraId="06140623" w14:textId="77777777" w:rsidR="00F40699" w:rsidRDefault="00EA1CCD">
            <w:pPr>
              <w:spacing w:after="0" w:line="240" w:lineRule="auto"/>
              <w:rPr>
                <w:rFonts w:ascii="Times New Roman" w:hAnsi="Times New Roman"/>
                <w:b/>
                <w:sz w:val="24"/>
              </w:rPr>
            </w:pPr>
            <w:r>
              <w:rPr>
                <w:rFonts w:ascii="Times New Roman" w:hAnsi="Times New Roman"/>
                <w:b/>
                <w:sz w:val="24"/>
              </w:rPr>
              <w:t xml:space="preserve">Февраль 1917 г. </w:t>
            </w:r>
          </w:p>
          <w:p w14:paraId="493C22AA" w14:textId="77777777" w:rsidR="00F40699" w:rsidRDefault="00EA1CCD">
            <w:pPr>
              <w:spacing w:after="0" w:line="240" w:lineRule="auto"/>
              <w:rPr>
                <w:rFonts w:ascii="Times New Roman" w:hAnsi="Times New Roman"/>
                <w:b/>
                <w:sz w:val="24"/>
              </w:rPr>
            </w:pPr>
            <w:r>
              <w:rPr>
                <w:rFonts w:ascii="Times New Roman" w:hAnsi="Times New Roman"/>
                <w:b/>
                <w:sz w:val="24"/>
              </w:rPr>
              <w:t>Октябрь 1917 г.</w:t>
            </w:r>
          </w:p>
        </w:tc>
        <w:tc>
          <w:tcPr>
            <w:tcW w:w="7938" w:type="dxa"/>
            <w:tcBorders>
              <w:top w:val="single" w:sz="4" w:space="0" w:color="000000"/>
              <w:left w:val="single" w:sz="4" w:space="0" w:color="000000"/>
              <w:bottom w:val="single" w:sz="4" w:space="0" w:color="000000"/>
              <w:right w:val="single" w:sz="4" w:space="0" w:color="000000"/>
            </w:tcBorders>
          </w:tcPr>
          <w:p w14:paraId="230AA535"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A70A6BC"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B97B3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CBA10E1"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79265E47"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389411A2" w14:textId="77777777">
        <w:trPr>
          <w:trHeight w:val="2484"/>
        </w:trPr>
        <w:tc>
          <w:tcPr>
            <w:tcW w:w="3114" w:type="dxa"/>
            <w:vMerge/>
            <w:tcBorders>
              <w:top w:val="single" w:sz="4" w:space="0" w:color="000000"/>
              <w:left w:val="single" w:sz="4" w:space="0" w:color="000000"/>
              <w:bottom w:val="single" w:sz="4" w:space="0" w:color="000000"/>
              <w:right w:val="single" w:sz="4" w:space="0" w:color="000000"/>
            </w:tcBorders>
          </w:tcPr>
          <w:p w14:paraId="08533B0B"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7C0CBA4F"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14:paraId="0F545413"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312A1B9E"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3</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725783" w14:textId="77777777" w:rsidR="00F40699" w:rsidRDefault="00F40699"/>
        </w:tc>
      </w:tr>
      <w:tr w:rsidR="00F40699" w14:paraId="1220C6E8" w14:textId="77777777">
        <w:trPr>
          <w:trHeight w:val="90"/>
        </w:trPr>
        <w:tc>
          <w:tcPr>
            <w:tcW w:w="3114" w:type="dxa"/>
            <w:vMerge/>
            <w:tcBorders>
              <w:top w:val="single" w:sz="4" w:space="0" w:color="000000"/>
              <w:left w:val="single" w:sz="4" w:space="0" w:color="000000"/>
              <w:bottom w:val="single" w:sz="4" w:space="0" w:color="000000"/>
              <w:right w:val="single" w:sz="4" w:space="0" w:color="000000"/>
            </w:tcBorders>
          </w:tcPr>
          <w:p w14:paraId="237553E9"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6720E63D" w14:textId="77777777" w:rsidR="00F40699" w:rsidRDefault="00EA1CCD">
            <w:pPr>
              <w:widowControl w:val="0"/>
              <w:spacing w:after="0" w:line="240" w:lineRule="auto"/>
              <w:jc w:val="both"/>
              <w:rPr>
                <w:rFonts w:ascii="Times New Roman" w:hAnsi="Times New Roman"/>
                <w:b/>
                <w:sz w:val="24"/>
              </w:rPr>
            </w:pPr>
            <w:r>
              <w:rPr>
                <w:rFonts w:ascii="Times New Roman" w:hAnsi="Times New Roman"/>
                <w:b/>
                <w:sz w:val="24"/>
              </w:rPr>
              <w:t>Практическое занятие № 18 «Временное правительство и</w:t>
            </w:r>
            <w:r>
              <w:rPr>
                <w:rFonts w:ascii="Times New Roman" w:hAnsi="Times New Roman"/>
                <w:sz w:val="24"/>
              </w:rPr>
              <w:t xml:space="preserve"> его программа. </w:t>
            </w:r>
            <w:r>
              <w:rPr>
                <w:rFonts w:ascii="Times New Roman" w:hAnsi="Times New Roman"/>
                <w:b/>
                <w:sz w:val="24"/>
              </w:rPr>
              <w:t>Петроградский</w:t>
            </w:r>
            <w:r>
              <w:rPr>
                <w:rFonts w:ascii="Times New Roman" w:hAnsi="Times New Roman"/>
                <w:sz w:val="24"/>
              </w:rPr>
              <w:t xml:space="preserve"> совет рабочих и солдатских депутатов и его декреты»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42D8EC5"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CB08E4"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F40699" w14:paraId="118AEA79" w14:textId="77777777">
        <w:trPr>
          <w:trHeight w:val="90"/>
        </w:trPr>
        <w:tc>
          <w:tcPr>
            <w:tcW w:w="3114" w:type="dxa"/>
            <w:vMerge/>
            <w:tcBorders>
              <w:top w:val="single" w:sz="4" w:space="0" w:color="000000"/>
              <w:left w:val="single" w:sz="4" w:space="0" w:color="000000"/>
              <w:bottom w:val="single" w:sz="4" w:space="0" w:color="000000"/>
              <w:right w:val="single" w:sz="4" w:space="0" w:color="000000"/>
            </w:tcBorders>
          </w:tcPr>
          <w:p w14:paraId="0E7B6EFA"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305D253E"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06A8CC0"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A65155" w14:textId="77777777" w:rsidR="00F40699" w:rsidRDefault="00F40699"/>
        </w:tc>
      </w:tr>
      <w:tr w:rsidR="00F40699" w14:paraId="1BB0E5D4" w14:textId="77777777">
        <w:trPr>
          <w:trHeight w:val="90"/>
        </w:trPr>
        <w:tc>
          <w:tcPr>
            <w:tcW w:w="3114" w:type="dxa"/>
            <w:vMerge w:val="restart"/>
            <w:tcBorders>
              <w:top w:val="single" w:sz="4" w:space="0" w:color="000000"/>
              <w:left w:val="single" w:sz="4" w:space="0" w:color="000000"/>
              <w:bottom w:val="single" w:sz="4" w:space="0" w:color="000000"/>
              <w:right w:val="single" w:sz="4" w:space="0" w:color="000000"/>
            </w:tcBorders>
          </w:tcPr>
          <w:p w14:paraId="1951D29A"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3092756" w14:textId="77777777" w:rsidR="00F40699" w:rsidRDefault="00EA1CCD">
            <w:pPr>
              <w:widowControl w:val="0"/>
              <w:spacing w:after="0" w:line="240" w:lineRule="auto"/>
              <w:jc w:val="both"/>
              <w:rPr>
                <w:rFonts w:ascii="Times New Roman" w:hAnsi="Times New Roman"/>
                <w:sz w:val="24"/>
              </w:rPr>
            </w:pPr>
            <w:r>
              <w:rPr>
                <w:rFonts w:ascii="Times New Roman" w:hAnsi="Times New Roman"/>
                <w:b/>
                <w:sz w:val="24"/>
              </w:rPr>
              <w:t>Практическое занятие № 19 «</w:t>
            </w:r>
            <w:r>
              <w:rPr>
                <w:rFonts w:ascii="Times New Roman" w:hAnsi="Times New Roman"/>
                <w:sz w:val="24"/>
              </w:rPr>
              <w:t>Изменение общественных настроений»</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136F814" w14:textId="77777777" w:rsidR="00F40699" w:rsidRDefault="00EA1CCD">
            <w:pPr>
              <w:spacing w:after="0" w:line="240" w:lineRule="auto"/>
              <w:jc w:val="center"/>
              <w:rPr>
                <w:rFonts w:ascii="Times New Roman" w:hAnsi="Times New Roman"/>
                <w:sz w:val="24"/>
              </w:rPr>
            </w:pPr>
            <w:r>
              <w:rPr>
                <w:rFonts w:ascii="Times New Roman" w:hAnsi="Times New Roman"/>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D7F3CD" w14:textId="77777777" w:rsidR="00F40699" w:rsidRDefault="00EA1CCD">
            <w:pPr>
              <w:spacing w:after="0" w:line="240" w:lineRule="auto"/>
              <w:jc w:val="center"/>
            </w:pPr>
            <w:r>
              <w:rPr>
                <w:rFonts w:ascii="Times New Roman" w:hAnsi="Times New Roman"/>
                <w:color w:val="000000" w:themeColor="text1"/>
                <w:sz w:val="24"/>
              </w:rPr>
              <w:t>ОК 02</w:t>
            </w:r>
          </w:p>
        </w:tc>
      </w:tr>
      <w:tr w:rsidR="00F40699" w14:paraId="08900BF7" w14:textId="77777777">
        <w:trPr>
          <w:trHeight w:val="90"/>
        </w:trPr>
        <w:tc>
          <w:tcPr>
            <w:tcW w:w="3114" w:type="dxa"/>
            <w:vMerge/>
            <w:tcBorders>
              <w:top w:val="single" w:sz="4" w:space="0" w:color="000000"/>
              <w:left w:val="single" w:sz="4" w:space="0" w:color="000000"/>
              <w:bottom w:val="single" w:sz="4" w:space="0" w:color="000000"/>
              <w:right w:val="single" w:sz="4" w:space="0" w:color="000000"/>
            </w:tcBorders>
          </w:tcPr>
          <w:p w14:paraId="6C6DAE49"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46C4102B" w14:textId="77777777" w:rsidR="00F40699" w:rsidRDefault="00F40699">
            <w:pPr>
              <w:widowControl w:val="0"/>
              <w:spacing w:after="0" w:line="240" w:lineRule="auto"/>
              <w:jc w:val="both"/>
              <w:rPr>
                <w:rFonts w:ascii="Times New Roman" w:hAnsi="Times New Roman"/>
                <w:sz w:val="24"/>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6AAD1FF4"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AFC7C8" w14:textId="77777777" w:rsidR="00F40699" w:rsidRDefault="00F40699"/>
        </w:tc>
      </w:tr>
      <w:tr w:rsidR="00F40699" w14:paraId="3E495F79" w14:textId="77777777">
        <w:trPr>
          <w:trHeight w:val="90"/>
        </w:trPr>
        <w:tc>
          <w:tcPr>
            <w:tcW w:w="3114" w:type="dxa"/>
            <w:tcBorders>
              <w:top w:val="single" w:sz="4" w:space="0" w:color="000000"/>
              <w:left w:val="single" w:sz="4" w:space="0" w:color="000000"/>
              <w:bottom w:val="single" w:sz="4" w:space="0" w:color="000000"/>
              <w:right w:val="single" w:sz="4" w:space="0" w:color="000000"/>
            </w:tcBorders>
          </w:tcPr>
          <w:p w14:paraId="1927C113"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526AE2D" w14:textId="77777777" w:rsidR="00F40699" w:rsidRDefault="00EA1CCD">
            <w:pPr>
              <w:widowControl w:val="0"/>
              <w:spacing w:after="0" w:line="240" w:lineRule="auto"/>
              <w:jc w:val="both"/>
              <w:rPr>
                <w:rFonts w:ascii="Times New Roman" w:hAnsi="Times New Roman"/>
                <w:sz w:val="24"/>
              </w:rPr>
            </w:pPr>
            <w:r>
              <w:rPr>
                <w:rFonts w:ascii="Times New Roman" w:hAnsi="Times New Roman"/>
                <w:b/>
                <w:sz w:val="24"/>
              </w:rPr>
              <w:t>Практическое занятие № 20 «</w:t>
            </w:r>
            <w:r>
              <w:rPr>
                <w:rFonts w:ascii="Times New Roman" w:hAnsi="Times New Roman"/>
                <w:sz w:val="24"/>
              </w:rPr>
              <w:t>Русская православная церковь в условиях революции»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7F4B7A2" w14:textId="77777777" w:rsidR="00F40699" w:rsidRDefault="00EA1CCD">
            <w:pPr>
              <w:spacing w:after="0" w:line="240" w:lineRule="auto"/>
              <w:jc w:val="center"/>
              <w:rPr>
                <w:rFonts w:ascii="Times New Roman" w:hAnsi="Times New Roman"/>
                <w:sz w:val="24"/>
              </w:rPr>
            </w:pPr>
            <w:r>
              <w:rPr>
                <w:rFonts w:ascii="Times New Roman" w:hAnsi="Times New Roman"/>
                <w:sz w:val="24"/>
              </w:rPr>
              <w:t>1</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5A009" w14:textId="77777777" w:rsidR="00F40699" w:rsidRDefault="00EA1CCD">
            <w:pPr>
              <w:spacing w:after="0" w:line="240" w:lineRule="auto"/>
              <w:jc w:val="center"/>
            </w:pPr>
            <w:r>
              <w:rPr>
                <w:rFonts w:ascii="Times New Roman" w:hAnsi="Times New Roman"/>
                <w:color w:val="000000" w:themeColor="text1"/>
                <w:sz w:val="24"/>
              </w:rPr>
              <w:t>ОК 02</w:t>
            </w:r>
          </w:p>
        </w:tc>
      </w:tr>
      <w:tr w:rsidR="00F40699" w14:paraId="2337A0F5" w14:textId="77777777">
        <w:trPr>
          <w:trHeight w:val="90"/>
        </w:trPr>
        <w:tc>
          <w:tcPr>
            <w:tcW w:w="3114" w:type="dxa"/>
            <w:tcBorders>
              <w:top w:val="single" w:sz="4" w:space="0" w:color="000000"/>
              <w:left w:val="single" w:sz="4" w:space="0" w:color="000000"/>
              <w:bottom w:val="single" w:sz="4" w:space="0" w:color="000000"/>
              <w:right w:val="single" w:sz="4" w:space="0" w:color="000000"/>
            </w:tcBorders>
          </w:tcPr>
          <w:p w14:paraId="1FE07582"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108B9D2"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46CD6C9A" w14:textId="77777777" w:rsidR="00F40699" w:rsidRDefault="00F40699">
            <w:pPr>
              <w:spacing w:after="0" w:line="240" w:lineRule="auto"/>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C3C71" w14:textId="77777777" w:rsidR="00F40699" w:rsidRDefault="00F40699">
            <w:pPr>
              <w:spacing w:after="0" w:line="240" w:lineRule="auto"/>
            </w:pPr>
          </w:p>
        </w:tc>
      </w:tr>
      <w:tr w:rsidR="00F40699" w14:paraId="0F4D80BB"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8268BAE" w14:textId="77777777" w:rsidR="00F40699" w:rsidRDefault="00EA1CCD">
            <w:pPr>
              <w:spacing w:after="0" w:line="240" w:lineRule="auto"/>
              <w:rPr>
                <w:rFonts w:ascii="Times New Roman" w:hAnsi="Times New Roman"/>
                <w:b/>
                <w:sz w:val="24"/>
              </w:rPr>
            </w:pPr>
            <w:r>
              <w:rPr>
                <w:rFonts w:ascii="Times New Roman" w:hAnsi="Times New Roman"/>
                <w:b/>
                <w:sz w:val="24"/>
              </w:rPr>
              <w:t>Тема 4.4. Первые революционные преобразования большевиков</w:t>
            </w:r>
          </w:p>
        </w:tc>
        <w:tc>
          <w:tcPr>
            <w:tcW w:w="7938" w:type="dxa"/>
            <w:tcBorders>
              <w:top w:val="single" w:sz="4" w:space="0" w:color="000000"/>
              <w:left w:val="single" w:sz="4" w:space="0" w:color="000000"/>
              <w:bottom w:val="single" w:sz="4" w:space="0" w:color="000000"/>
              <w:right w:val="single" w:sz="4" w:space="0" w:color="000000"/>
            </w:tcBorders>
          </w:tcPr>
          <w:p w14:paraId="69C96049"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D7FB4B2" w14:textId="77777777" w:rsidR="00F40699" w:rsidRDefault="00EA1CCD">
            <w:pPr>
              <w:spacing w:after="0" w:line="240" w:lineRule="auto"/>
              <w:jc w:val="center"/>
              <w:rPr>
                <w:rFonts w:ascii="Times New Roman" w:hAnsi="Times New Roman"/>
                <w:b/>
                <w:sz w:val="24"/>
              </w:rPr>
            </w:pPr>
            <w:r>
              <w:rPr>
                <w:rFonts w:ascii="Times New Roman" w:hAnsi="Times New Roman"/>
                <w:b/>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440B3F" w14:textId="77777777" w:rsidR="00F40699" w:rsidRDefault="00EA1CCD">
            <w:pPr>
              <w:spacing w:after="0" w:line="240" w:lineRule="auto"/>
              <w:jc w:val="center"/>
              <w:rPr>
                <w:rFonts w:ascii="Times New Roman" w:hAnsi="Times New Roman"/>
                <w:sz w:val="24"/>
              </w:rPr>
            </w:pPr>
            <w:r>
              <w:rPr>
                <w:rFonts w:ascii="Times New Roman" w:hAnsi="Times New Roman"/>
                <w:sz w:val="24"/>
              </w:rPr>
              <w:t>ОК 02</w:t>
            </w:r>
          </w:p>
          <w:p w14:paraId="68705004" w14:textId="77777777" w:rsidR="00F40699" w:rsidRDefault="00EA1CCD">
            <w:pPr>
              <w:spacing w:after="0" w:line="240" w:lineRule="auto"/>
              <w:jc w:val="center"/>
              <w:rPr>
                <w:rFonts w:ascii="Times New Roman" w:hAnsi="Times New Roman"/>
                <w:sz w:val="24"/>
              </w:rPr>
            </w:pPr>
            <w:r>
              <w:rPr>
                <w:rFonts w:ascii="Times New Roman" w:hAnsi="Times New Roman"/>
                <w:sz w:val="24"/>
              </w:rPr>
              <w:t>ОК 05</w:t>
            </w:r>
          </w:p>
          <w:p w14:paraId="37BAAB61" w14:textId="77777777" w:rsidR="00F40699" w:rsidRDefault="00EA1CCD">
            <w:pPr>
              <w:spacing w:after="0" w:line="240" w:lineRule="auto"/>
              <w:jc w:val="center"/>
              <w:rPr>
                <w:rFonts w:ascii="Times New Roman" w:hAnsi="Times New Roman"/>
                <w:sz w:val="24"/>
              </w:rPr>
            </w:pPr>
            <w:r>
              <w:rPr>
                <w:rFonts w:ascii="Times New Roman" w:hAnsi="Times New Roman"/>
                <w:sz w:val="24"/>
              </w:rPr>
              <w:t>ОК 06</w:t>
            </w:r>
          </w:p>
        </w:tc>
      </w:tr>
      <w:tr w:rsidR="00F40699" w14:paraId="0103796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B504D44"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42B1008C"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 xml:space="preserve">Первые декреты новой власти. Учредительное собрание. Организация власти Советов. Создание новой армии и спецслужбы. Брестский мир. Конституция РСФСР 1918 г. </w:t>
            </w:r>
          </w:p>
          <w:p w14:paraId="1B6EC258"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Экономическая политика советской власти. Национализация промышленности. «Военный коммунизм» в городе и деревне. План Государственной комиссии по электрификации России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3226863" w14:textId="77777777" w:rsidR="00F40699" w:rsidRDefault="00EA1CCD">
            <w:pPr>
              <w:spacing w:after="0" w:line="240" w:lineRule="auto"/>
              <w:jc w:val="center"/>
              <w:rPr>
                <w:rFonts w:ascii="Times New Roman" w:hAnsi="Times New Roman"/>
                <w:b/>
                <w:sz w:val="24"/>
              </w:rPr>
            </w:pPr>
            <w:r>
              <w:rPr>
                <w:rFonts w:ascii="Times New Roman" w:hAnsi="Times New Roman"/>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0B5D34" w14:textId="77777777" w:rsidR="00F40699" w:rsidRDefault="00F40699"/>
        </w:tc>
      </w:tr>
      <w:tr w:rsidR="00F40699" w14:paraId="49C69DF9"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D55F36E"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568C2F0" w14:textId="77777777" w:rsidR="00F40699" w:rsidRDefault="00EA1CCD">
            <w:pPr>
              <w:widowControl w:val="0"/>
              <w:spacing w:after="0" w:line="240" w:lineRule="auto"/>
              <w:jc w:val="both"/>
              <w:rPr>
                <w:rFonts w:ascii="Times New Roman" w:hAnsi="Times New Roman"/>
                <w:sz w:val="24"/>
              </w:rPr>
            </w:pPr>
            <w:r>
              <w:rPr>
                <w:rFonts w:ascii="Times New Roman" w:hAnsi="Times New Roman"/>
                <w:b/>
                <w:sz w:val="24"/>
              </w:rPr>
              <w:t>Практическое занятие № 21«</w:t>
            </w:r>
            <w:r>
              <w:rPr>
                <w:rFonts w:ascii="Times New Roman" w:hAnsi="Times New Roman"/>
                <w:sz w:val="24"/>
              </w:rPr>
              <w:t>Экономическая политика советской власти.»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F0B5FDA" w14:textId="77777777" w:rsidR="00F40699" w:rsidRDefault="00EA1CCD">
            <w:pPr>
              <w:spacing w:after="0" w:line="240" w:lineRule="auto"/>
              <w:jc w:val="center"/>
              <w:rPr>
                <w:rFonts w:ascii="Times New Roman" w:hAnsi="Times New Roman"/>
                <w:sz w:val="24"/>
              </w:rPr>
            </w:pPr>
            <w:r>
              <w:rPr>
                <w:rFonts w:ascii="Times New Roman" w:hAnsi="Times New Roman"/>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693942" w14:textId="77777777" w:rsidR="00F40699" w:rsidRDefault="00EA1CCD">
            <w:pPr>
              <w:spacing w:after="0" w:line="240" w:lineRule="auto"/>
              <w:jc w:val="center"/>
            </w:pPr>
            <w:r>
              <w:rPr>
                <w:rFonts w:ascii="Times New Roman" w:hAnsi="Times New Roman"/>
                <w:color w:val="000000" w:themeColor="text1"/>
                <w:sz w:val="24"/>
              </w:rPr>
              <w:t>ОК 02</w:t>
            </w:r>
          </w:p>
        </w:tc>
      </w:tr>
      <w:tr w:rsidR="00F40699" w14:paraId="6E2B1DF8"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3A7432E"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22C920DE"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8FEA05E"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5B0711" w14:textId="77777777" w:rsidR="00F40699" w:rsidRDefault="00F40699"/>
        </w:tc>
      </w:tr>
      <w:tr w:rsidR="00F40699" w14:paraId="5736A906" w14:textId="77777777">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14:paraId="0729AA9C" w14:textId="77777777" w:rsidR="00F40699" w:rsidRDefault="00EA1CCD">
            <w:pPr>
              <w:spacing w:after="0" w:line="240" w:lineRule="auto"/>
              <w:jc w:val="both"/>
              <w:rPr>
                <w:rFonts w:ascii="Times New Roman" w:hAnsi="Times New Roman"/>
                <w:b/>
                <w:sz w:val="24"/>
              </w:rPr>
            </w:pPr>
            <w:r>
              <w:rPr>
                <w:rFonts w:ascii="Times New Roman" w:hAnsi="Times New Roman"/>
                <w:b/>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482CB5B" w14:textId="77777777" w:rsidR="00F40699" w:rsidRDefault="00EA1CCD">
            <w:pPr>
              <w:spacing w:after="0" w:line="240" w:lineRule="auto"/>
              <w:jc w:val="center"/>
              <w:rPr>
                <w:rFonts w:ascii="Times New Roman" w:hAnsi="Times New Roman"/>
                <w:sz w:val="24"/>
              </w:rPr>
            </w:pPr>
            <w:r>
              <w:rPr>
                <w:rFonts w:ascii="Times New Roman" w:hAnsi="Times New Roman"/>
                <w:b/>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C0541A" w14:textId="77777777" w:rsidR="00F40699" w:rsidRDefault="00EA1CCD">
            <w:pPr>
              <w:spacing w:after="0" w:line="240" w:lineRule="auto"/>
              <w:jc w:val="center"/>
              <w:rPr>
                <w:rFonts w:ascii="Times New Roman" w:hAnsi="Times New Roman"/>
                <w:sz w:val="24"/>
              </w:rPr>
            </w:pPr>
            <w:r>
              <w:rPr>
                <w:rFonts w:ascii="Times New Roman" w:hAnsi="Times New Roman"/>
                <w:sz w:val="24"/>
              </w:rPr>
              <w:t>ОК 01</w:t>
            </w:r>
          </w:p>
          <w:p w14:paraId="55672E74" w14:textId="77777777" w:rsidR="00F40699" w:rsidRDefault="00EA1CCD">
            <w:pPr>
              <w:spacing w:after="0" w:line="240" w:lineRule="auto"/>
              <w:jc w:val="center"/>
              <w:rPr>
                <w:rFonts w:ascii="Times New Roman" w:hAnsi="Times New Roman"/>
                <w:sz w:val="24"/>
              </w:rPr>
            </w:pPr>
            <w:r>
              <w:rPr>
                <w:rFonts w:ascii="Times New Roman" w:hAnsi="Times New Roman"/>
                <w:sz w:val="24"/>
              </w:rPr>
              <w:t>ОК 02</w:t>
            </w:r>
          </w:p>
          <w:p w14:paraId="726DFD24" w14:textId="77777777" w:rsidR="00F40699" w:rsidRDefault="00EA1CCD">
            <w:pPr>
              <w:spacing w:after="0" w:line="240" w:lineRule="auto"/>
              <w:jc w:val="center"/>
              <w:rPr>
                <w:rFonts w:ascii="Times New Roman" w:hAnsi="Times New Roman"/>
                <w:sz w:val="24"/>
              </w:rPr>
            </w:pPr>
            <w:r>
              <w:rPr>
                <w:rFonts w:ascii="Times New Roman" w:hAnsi="Times New Roman"/>
                <w:sz w:val="24"/>
              </w:rPr>
              <w:t>ОК 04</w:t>
            </w:r>
          </w:p>
          <w:p w14:paraId="00954897" w14:textId="77777777" w:rsidR="00F40699" w:rsidRDefault="00EA1CCD">
            <w:pPr>
              <w:spacing w:after="0" w:line="240" w:lineRule="auto"/>
              <w:jc w:val="center"/>
              <w:rPr>
                <w:rFonts w:ascii="Times New Roman" w:hAnsi="Times New Roman"/>
                <w:sz w:val="24"/>
              </w:rPr>
            </w:pPr>
            <w:r>
              <w:rPr>
                <w:rFonts w:ascii="Times New Roman" w:hAnsi="Times New Roman"/>
                <w:sz w:val="24"/>
              </w:rPr>
              <w:t>ОК 05</w:t>
            </w:r>
          </w:p>
          <w:p w14:paraId="7A0E7BBB" w14:textId="77777777" w:rsidR="00F40699" w:rsidRDefault="00EA1CCD">
            <w:pPr>
              <w:spacing w:after="0" w:line="240" w:lineRule="auto"/>
              <w:jc w:val="center"/>
              <w:rPr>
                <w:rFonts w:ascii="Times New Roman" w:hAnsi="Times New Roman"/>
                <w:sz w:val="24"/>
              </w:rPr>
            </w:pPr>
            <w:r>
              <w:rPr>
                <w:rFonts w:ascii="Times New Roman" w:hAnsi="Times New Roman"/>
                <w:sz w:val="24"/>
              </w:rPr>
              <w:t>ОК 06</w:t>
            </w:r>
          </w:p>
          <w:p w14:paraId="18AD9B97" w14:textId="77777777" w:rsidR="00F40699" w:rsidRDefault="00EA1CCD">
            <w:pPr>
              <w:spacing w:after="0" w:line="240" w:lineRule="auto"/>
              <w:jc w:val="center"/>
              <w:rPr>
                <w:rFonts w:ascii="Times New Roman" w:hAnsi="Times New Roman"/>
                <w:sz w:val="24"/>
              </w:rPr>
            </w:pPr>
            <w:r>
              <w:rPr>
                <w:rFonts w:ascii="Times New Roman" w:hAnsi="Times New Roman"/>
                <w:sz w:val="24"/>
              </w:rPr>
              <w:t>ПК</w:t>
            </w:r>
          </w:p>
        </w:tc>
      </w:tr>
      <w:tr w:rsidR="00F40699" w14:paraId="5486CA23" w14:textId="77777777">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14:paraId="66FF3BB8" w14:textId="77777777" w:rsidR="00F40699" w:rsidRDefault="00EA1CCD">
            <w:pPr>
              <w:spacing w:after="0" w:line="240" w:lineRule="auto"/>
              <w:jc w:val="both"/>
              <w:rPr>
                <w:rFonts w:ascii="Times New Roman" w:hAnsi="Times New Roman"/>
                <w:sz w:val="24"/>
              </w:rPr>
            </w:pPr>
            <w:r>
              <w:rPr>
                <w:rFonts w:ascii="Times New Roman" w:hAnsi="Times New Roman"/>
                <w:sz w:val="24"/>
              </w:rPr>
              <w:t>«По плану ГОЭЛРО»: становление советской энергетики. Работники железных дорог в годы великих свершений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68A2FB4D" w14:textId="77777777" w:rsidR="00F40699" w:rsidRDefault="00EA1CCD">
            <w:pPr>
              <w:spacing w:after="0" w:line="240" w:lineRule="auto"/>
              <w:jc w:val="center"/>
              <w:rPr>
                <w:rFonts w:ascii="Times New Roman" w:hAnsi="Times New Roman"/>
                <w:b/>
                <w:sz w:val="24"/>
              </w:rPr>
            </w:pPr>
            <w:r>
              <w:rPr>
                <w:rFonts w:ascii="Times New Roman" w:hAnsi="Times New Roman"/>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8FA3AB" w14:textId="77777777" w:rsidR="00F40699" w:rsidRDefault="00F40699"/>
        </w:tc>
      </w:tr>
      <w:tr w:rsidR="00F40699" w14:paraId="30586D85" w14:textId="77777777">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14:paraId="52057396"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22 «</w:t>
            </w:r>
            <w:r>
              <w:rPr>
                <w:rFonts w:ascii="Times New Roman" w:hAnsi="Times New Roman"/>
                <w:sz w:val="24"/>
              </w:rPr>
              <w:t>Работники железных дорог в годы великих свершений</w:t>
            </w:r>
            <w:r>
              <w:rPr>
                <w:rFonts w:ascii="Times New Roman" w:hAnsi="Times New Roman"/>
                <w:b/>
                <w:sz w:val="28"/>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36301749" w14:textId="77777777" w:rsidR="00F40699" w:rsidRDefault="00EA1CCD">
            <w:pPr>
              <w:spacing w:after="0" w:line="240" w:lineRule="auto"/>
              <w:jc w:val="center"/>
              <w:rPr>
                <w:rFonts w:ascii="Times New Roman" w:hAnsi="Times New Roman"/>
                <w:sz w:val="24"/>
              </w:rPr>
            </w:pPr>
            <w:r>
              <w:rPr>
                <w:rFonts w:ascii="Times New Roman" w:hAnsi="Times New Roman"/>
                <w:sz w:val="24"/>
              </w:rPr>
              <w:t>1</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A2488" w14:textId="77777777" w:rsidR="00F40699" w:rsidRDefault="00EA1CCD">
            <w:pPr>
              <w:spacing w:after="0" w:line="240" w:lineRule="auto"/>
            </w:pPr>
            <w:r>
              <w:rPr>
                <w:rFonts w:ascii="Times New Roman" w:hAnsi="Times New Roman"/>
                <w:sz w:val="24"/>
              </w:rPr>
              <w:t>ПК</w:t>
            </w:r>
          </w:p>
        </w:tc>
      </w:tr>
      <w:tr w:rsidR="00F40699" w14:paraId="37F4C3AA"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B6E4163" w14:textId="77777777" w:rsidR="00F40699" w:rsidRDefault="00EA1CCD">
            <w:pPr>
              <w:spacing w:after="0" w:line="240" w:lineRule="auto"/>
              <w:rPr>
                <w:rFonts w:ascii="Times New Roman" w:hAnsi="Times New Roman"/>
                <w:b/>
                <w:sz w:val="24"/>
              </w:rPr>
            </w:pPr>
            <w:r>
              <w:rPr>
                <w:rFonts w:ascii="Times New Roman" w:hAnsi="Times New Roman"/>
                <w:b/>
                <w:sz w:val="24"/>
              </w:rPr>
              <w:t>Тема 4.5. Гражданская война</w:t>
            </w:r>
          </w:p>
        </w:tc>
        <w:tc>
          <w:tcPr>
            <w:tcW w:w="7938" w:type="dxa"/>
            <w:tcBorders>
              <w:top w:val="single" w:sz="4" w:space="0" w:color="000000"/>
              <w:left w:val="single" w:sz="4" w:space="0" w:color="000000"/>
              <w:bottom w:val="single" w:sz="4" w:space="0" w:color="000000"/>
              <w:right w:val="single" w:sz="4" w:space="0" w:color="000000"/>
            </w:tcBorders>
          </w:tcPr>
          <w:p w14:paraId="5FCF4409"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D71FBA4" w14:textId="77777777" w:rsidR="00F40699" w:rsidRDefault="00EA1CCD">
            <w:pPr>
              <w:spacing w:after="0" w:line="240" w:lineRule="auto"/>
              <w:jc w:val="center"/>
              <w:rPr>
                <w:rFonts w:ascii="Times New Roman" w:hAnsi="Times New Roman"/>
                <w:b/>
                <w:sz w:val="24"/>
              </w:rPr>
            </w:pPr>
            <w:r>
              <w:rPr>
                <w:rFonts w:ascii="Times New Roman" w:hAnsi="Times New Roman"/>
                <w:b/>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CF8B6A" w14:textId="77777777" w:rsidR="00F40699" w:rsidRDefault="00EA1CCD">
            <w:pPr>
              <w:spacing w:after="0" w:line="240" w:lineRule="auto"/>
              <w:jc w:val="center"/>
              <w:rPr>
                <w:rFonts w:ascii="Times New Roman" w:hAnsi="Times New Roman"/>
                <w:sz w:val="24"/>
              </w:rPr>
            </w:pPr>
            <w:r>
              <w:rPr>
                <w:rFonts w:ascii="Times New Roman" w:hAnsi="Times New Roman"/>
                <w:sz w:val="24"/>
              </w:rPr>
              <w:t>ОК 02</w:t>
            </w:r>
          </w:p>
          <w:p w14:paraId="1D2403E7" w14:textId="77777777" w:rsidR="00F40699" w:rsidRDefault="00EA1CCD">
            <w:pPr>
              <w:spacing w:after="0" w:line="240" w:lineRule="auto"/>
              <w:jc w:val="center"/>
              <w:rPr>
                <w:rFonts w:ascii="Times New Roman" w:hAnsi="Times New Roman"/>
                <w:sz w:val="24"/>
              </w:rPr>
            </w:pPr>
            <w:r>
              <w:rPr>
                <w:rFonts w:ascii="Times New Roman" w:hAnsi="Times New Roman"/>
                <w:sz w:val="24"/>
              </w:rPr>
              <w:t>ОК 05</w:t>
            </w:r>
          </w:p>
          <w:p w14:paraId="09B676B5" w14:textId="77777777" w:rsidR="00F40699" w:rsidRDefault="00EA1CCD">
            <w:pPr>
              <w:spacing w:after="0" w:line="240" w:lineRule="auto"/>
              <w:jc w:val="center"/>
              <w:rPr>
                <w:rFonts w:ascii="Times New Roman" w:hAnsi="Times New Roman"/>
                <w:sz w:val="24"/>
              </w:rPr>
            </w:pPr>
            <w:r>
              <w:rPr>
                <w:rFonts w:ascii="Times New Roman" w:hAnsi="Times New Roman"/>
                <w:sz w:val="24"/>
              </w:rPr>
              <w:t>ОК 06</w:t>
            </w:r>
          </w:p>
        </w:tc>
      </w:tr>
      <w:tr w:rsidR="00F40699" w14:paraId="504FED01"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403164B"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457B044D"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 </w:t>
            </w:r>
          </w:p>
          <w:p w14:paraId="1B60DBA3" w14:textId="77777777" w:rsidR="00F40699" w:rsidRDefault="00EA1CCD">
            <w:pPr>
              <w:spacing w:after="0" w:line="240" w:lineRule="auto"/>
              <w:jc w:val="both"/>
              <w:rPr>
                <w:rFonts w:ascii="Times New Roman" w:hAnsi="Times New Roman"/>
                <w:sz w:val="24"/>
              </w:rPr>
            </w:pPr>
            <w:r>
              <w:rPr>
                <w:rFonts w:ascii="Times New Roman" w:hAnsi="Times New Roman"/>
                <w:sz w:val="24"/>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DD6B1A3"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69A79C" w14:textId="77777777" w:rsidR="00F40699" w:rsidRDefault="00F40699"/>
        </w:tc>
      </w:tr>
      <w:tr w:rsidR="00F40699" w14:paraId="2347D15B"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5441755"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03FD4CC" w14:textId="77777777" w:rsidR="00F40699" w:rsidRDefault="00EA1CCD">
            <w:pPr>
              <w:spacing w:after="0" w:line="240" w:lineRule="auto"/>
              <w:jc w:val="both"/>
              <w:rPr>
                <w:rFonts w:ascii="Times New Roman" w:hAnsi="Times New Roman"/>
                <w:sz w:val="24"/>
              </w:rPr>
            </w:pPr>
            <w:r>
              <w:rPr>
                <w:rFonts w:ascii="Times New Roman" w:hAnsi="Times New Roman"/>
                <w:b/>
                <w:sz w:val="24"/>
              </w:rPr>
              <w:t xml:space="preserve">Практическое занятие № 23 </w:t>
            </w:r>
            <w:r>
              <w:rPr>
                <w:rFonts w:ascii="Times New Roman" w:hAnsi="Times New Roman"/>
                <w:sz w:val="24"/>
              </w:rPr>
              <w:t>«Военспецы» и комиссары в Красной армии. Террор красный и белый: причины и масштабы.»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BD3636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9A848C" w14:textId="77777777" w:rsidR="00F40699" w:rsidRDefault="00EA1CCD">
            <w:pPr>
              <w:spacing w:after="0" w:line="240" w:lineRule="auto"/>
              <w:jc w:val="center"/>
              <w:rPr>
                <w:rFonts w:ascii="Times New Roman" w:hAnsi="Times New Roman"/>
                <w:sz w:val="24"/>
              </w:rPr>
            </w:pPr>
            <w:r>
              <w:rPr>
                <w:rFonts w:ascii="Times New Roman" w:hAnsi="Times New Roman"/>
                <w:sz w:val="24"/>
              </w:rPr>
              <w:t>ОК 02</w:t>
            </w:r>
          </w:p>
          <w:p w14:paraId="6DDBC600" w14:textId="77777777" w:rsidR="00F40699" w:rsidRDefault="00F40699">
            <w:pPr>
              <w:spacing w:after="0" w:line="240" w:lineRule="auto"/>
            </w:pPr>
          </w:p>
        </w:tc>
      </w:tr>
      <w:tr w:rsidR="00F40699" w14:paraId="20B0BAE8"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5376481"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0917778B"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6451B855"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196E7F" w14:textId="77777777" w:rsidR="00F40699" w:rsidRDefault="00F40699"/>
        </w:tc>
      </w:tr>
      <w:tr w:rsidR="00F40699" w14:paraId="5E55F4BF"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6FF15AC"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2EF3495"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24 «</w:t>
            </w:r>
            <w:r>
              <w:rPr>
                <w:rFonts w:ascii="Times New Roman" w:hAnsi="Times New Roman"/>
                <w:sz w:val="24"/>
              </w:rPr>
              <w:t>культура повседневности и стратегии выживания в годы великих потрясений»</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DC134C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p w14:paraId="5813CCA1" w14:textId="77777777" w:rsidR="00F40699" w:rsidRDefault="00F40699">
            <w:pPr>
              <w:spacing w:after="0" w:line="240" w:lineRule="auto"/>
              <w:jc w:val="center"/>
              <w:rPr>
                <w:rFonts w:ascii="Times New Roman" w:hAnsi="Times New Roman"/>
                <w:color w:val="000000" w:themeColor="text1"/>
                <w:sz w:val="24"/>
              </w:rPr>
            </w:pP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9E17C1" w14:textId="77777777" w:rsidR="00F40699" w:rsidRDefault="00EA1CCD">
            <w:pPr>
              <w:spacing w:after="0" w:line="240" w:lineRule="auto"/>
              <w:jc w:val="center"/>
              <w:rPr>
                <w:rFonts w:ascii="Times New Roman" w:hAnsi="Times New Roman"/>
                <w:sz w:val="24"/>
              </w:rPr>
            </w:pPr>
            <w:r>
              <w:rPr>
                <w:rFonts w:ascii="Times New Roman" w:hAnsi="Times New Roman"/>
                <w:sz w:val="24"/>
              </w:rPr>
              <w:t>ОК 02</w:t>
            </w:r>
          </w:p>
          <w:p w14:paraId="6E0203BA" w14:textId="77777777" w:rsidR="00F40699" w:rsidRDefault="00F40699">
            <w:pPr>
              <w:spacing w:after="0" w:line="240" w:lineRule="auto"/>
            </w:pPr>
          </w:p>
        </w:tc>
      </w:tr>
      <w:tr w:rsidR="00F40699" w14:paraId="31F5C3D6"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29B3F18"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38D0514A"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ACB47FF"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95B962" w14:textId="77777777" w:rsidR="00F40699" w:rsidRDefault="00F40699"/>
        </w:tc>
      </w:tr>
      <w:tr w:rsidR="00F40699" w14:paraId="250CB808"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C66BD69" w14:textId="77777777" w:rsidR="00F40699" w:rsidRDefault="00EA1CCD">
            <w:pPr>
              <w:spacing w:after="0" w:line="240" w:lineRule="auto"/>
              <w:rPr>
                <w:rFonts w:ascii="Times New Roman" w:hAnsi="Times New Roman"/>
                <w:b/>
                <w:sz w:val="24"/>
              </w:rPr>
            </w:pPr>
            <w:r>
              <w:rPr>
                <w:rFonts w:ascii="Times New Roman" w:hAnsi="Times New Roman"/>
                <w:b/>
                <w:sz w:val="24"/>
              </w:rPr>
              <w:t>Тема 4.6. Революция и Гражданская война на национальных окраинах</w:t>
            </w:r>
          </w:p>
        </w:tc>
        <w:tc>
          <w:tcPr>
            <w:tcW w:w="7938" w:type="dxa"/>
            <w:tcBorders>
              <w:top w:val="single" w:sz="4" w:space="0" w:color="000000"/>
              <w:left w:val="single" w:sz="4" w:space="0" w:color="000000"/>
              <w:bottom w:val="single" w:sz="4" w:space="0" w:color="000000"/>
              <w:right w:val="single" w:sz="4" w:space="0" w:color="000000"/>
            </w:tcBorders>
          </w:tcPr>
          <w:p w14:paraId="4C7D48B9"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D5BCA67"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D285"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44910F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521C5C4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49D49DC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3FCD322"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453CC373" w14:textId="77777777" w:rsidR="00F40699" w:rsidRDefault="00EA1CCD">
            <w:pPr>
              <w:spacing w:after="0" w:line="240" w:lineRule="auto"/>
              <w:jc w:val="both"/>
              <w:rPr>
                <w:rFonts w:ascii="Times New Roman" w:hAnsi="Times New Roman"/>
                <w:sz w:val="24"/>
              </w:rPr>
            </w:pPr>
            <w:r>
              <w:rPr>
                <w:rFonts w:ascii="Times New Roman" w:hAnsi="Times New Roman"/>
                <w:sz w:val="24"/>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tc>
        <w:tc>
          <w:tcPr>
            <w:tcW w:w="1134" w:type="dxa"/>
            <w:tcBorders>
              <w:top w:val="single" w:sz="4" w:space="0" w:color="000000"/>
              <w:left w:val="single" w:sz="4" w:space="0" w:color="000000"/>
              <w:bottom w:val="single" w:sz="4" w:space="0" w:color="000000"/>
              <w:right w:val="single" w:sz="4" w:space="0" w:color="000000"/>
            </w:tcBorders>
            <w:vAlign w:val="center"/>
          </w:tcPr>
          <w:p w14:paraId="4722F59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352B8E" w14:textId="77777777" w:rsidR="00F40699" w:rsidRDefault="00F40699"/>
        </w:tc>
      </w:tr>
      <w:tr w:rsidR="00F40699" w14:paraId="766CEBBB"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CB6E304"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F3001F9"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25 «</w:t>
            </w:r>
            <w:r>
              <w:rPr>
                <w:rFonts w:ascii="Times New Roman" w:hAnsi="Times New Roman"/>
                <w:sz w:val="24"/>
              </w:rPr>
              <w:t>Победа советской власти в Средней Азии и борьба с басмачеством»</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FC86820"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4F7616" w14:textId="77777777" w:rsidR="00F40699" w:rsidRDefault="00EA1CCD">
            <w:pPr>
              <w:spacing w:after="0" w:line="240" w:lineRule="auto"/>
              <w:jc w:val="center"/>
              <w:rPr>
                <w:rFonts w:ascii="Times New Roman" w:hAnsi="Times New Roman"/>
                <w:sz w:val="24"/>
              </w:rPr>
            </w:pPr>
            <w:r>
              <w:rPr>
                <w:rFonts w:ascii="Times New Roman" w:hAnsi="Times New Roman"/>
                <w:sz w:val="24"/>
              </w:rPr>
              <w:t>ОК 02</w:t>
            </w:r>
          </w:p>
          <w:p w14:paraId="3171D108" w14:textId="77777777" w:rsidR="00F40699" w:rsidRDefault="00F40699">
            <w:pPr>
              <w:spacing w:after="0" w:line="240" w:lineRule="auto"/>
            </w:pPr>
          </w:p>
        </w:tc>
      </w:tr>
      <w:tr w:rsidR="00F40699" w14:paraId="6712DF86"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B9C5E3E"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48D84D5C"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D1C9E49"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F12485" w14:textId="77777777" w:rsidR="00F40699" w:rsidRDefault="00F40699"/>
        </w:tc>
      </w:tr>
      <w:tr w:rsidR="00F40699" w14:paraId="4E2DFA3A"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A161662" w14:textId="77777777" w:rsidR="00F40699" w:rsidRDefault="00EA1CCD">
            <w:pPr>
              <w:spacing w:after="0" w:line="240" w:lineRule="auto"/>
              <w:rPr>
                <w:rFonts w:ascii="Times New Roman" w:hAnsi="Times New Roman"/>
                <w:b/>
                <w:sz w:val="24"/>
              </w:rPr>
            </w:pPr>
            <w:r>
              <w:rPr>
                <w:rFonts w:ascii="Times New Roman" w:hAnsi="Times New Roman"/>
                <w:b/>
                <w:sz w:val="24"/>
              </w:rPr>
              <w:t>Тема 4.7. Идеология и культура в годы Гражданской войны</w:t>
            </w:r>
          </w:p>
        </w:tc>
        <w:tc>
          <w:tcPr>
            <w:tcW w:w="7938" w:type="dxa"/>
            <w:tcBorders>
              <w:top w:val="single" w:sz="4" w:space="0" w:color="000000"/>
              <w:left w:val="single" w:sz="4" w:space="0" w:color="000000"/>
              <w:bottom w:val="single" w:sz="4" w:space="0" w:color="000000"/>
              <w:right w:val="single" w:sz="4" w:space="0" w:color="000000"/>
            </w:tcBorders>
          </w:tcPr>
          <w:p w14:paraId="1C658D5D"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EECE181"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93FEF5"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8A8E8D4"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72F8CF19"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5C5C3EB1"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4E55E8F"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7E696578"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2C669E69" w14:textId="77777777" w:rsidR="00F40699" w:rsidRDefault="00EA1CCD">
            <w:pPr>
              <w:spacing w:after="0" w:line="240" w:lineRule="auto"/>
              <w:jc w:val="both"/>
              <w:rPr>
                <w:rFonts w:ascii="Times New Roman" w:hAnsi="Times New Roman"/>
                <w:sz w:val="24"/>
              </w:rPr>
            </w:pPr>
            <w:r>
              <w:rPr>
                <w:rFonts w:ascii="Times New Roman" w:hAnsi="Times New Roman"/>
                <w:sz w:val="24"/>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7D7F8AF"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6C49E9" w14:textId="77777777" w:rsidR="00F40699" w:rsidRDefault="00F40699"/>
        </w:tc>
      </w:tr>
      <w:tr w:rsidR="00F40699" w14:paraId="6E4ADF43"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9DDFE57"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4733AFB"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26 «</w:t>
            </w:r>
            <w:r>
              <w:rPr>
                <w:rFonts w:ascii="Times New Roman" w:hAnsi="Times New Roman"/>
                <w:sz w:val="24"/>
              </w:rPr>
              <w:t>Повседневная жизнь в период революции и Гражданской войны. Изменения в общественных настроениях.»</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3AA6DD3"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440BCB"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9856A46" w14:textId="77777777" w:rsidR="00F40699" w:rsidRDefault="00F40699">
            <w:pPr>
              <w:spacing w:after="0" w:line="240" w:lineRule="auto"/>
            </w:pPr>
          </w:p>
        </w:tc>
      </w:tr>
      <w:tr w:rsidR="00F40699" w14:paraId="48A94ECE"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963F364"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1A7D2C75"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F1F31E9"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CA9454" w14:textId="77777777" w:rsidR="00F40699" w:rsidRDefault="00F40699"/>
        </w:tc>
      </w:tr>
      <w:tr w:rsidR="00F40699" w14:paraId="6B31A33E" w14:textId="77777777">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22410B15" w14:textId="77777777" w:rsidR="00F40699" w:rsidRDefault="00EA1CCD">
            <w:pPr>
              <w:spacing w:after="0" w:line="240" w:lineRule="auto"/>
              <w:jc w:val="both"/>
              <w:rPr>
                <w:rFonts w:ascii="Times New Roman" w:hAnsi="Times New Roman"/>
                <w:sz w:val="24"/>
              </w:rPr>
            </w:pPr>
            <w:r>
              <w:rPr>
                <w:rFonts w:ascii="Times New Roman" w:hAnsi="Times New Roman"/>
                <w:b/>
                <w:sz w:val="24"/>
              </w:rPr>
              <w:t>Раздел 5. Советский Союз в 1920-1930-е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3452DABA"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DF0F4" w14:textId="77777777" w:rsidR="00F40699" w:rsidRDefault="00F40699">
            <w:pPr>
              <w:spacing w:after="0" w:line="240" w:lineRule="auto"/>
              <w:jc w:val="center"/>
              <w:rPr>
                <w:rFonts w:ascii="Times New Roman" w:hAnsi="Times New Roman"/>
                <w:color w:val="000000" w:themeColor="text1"/>
                <w:sz w:val="24"/>
              </w:rPr>
            </w:pPr>
          </w:p>
        </w:tc>
      </w:tr>
      <w:tr w:rsidR="00F40699" w14:paraId="7ABE1967"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A508339" w14:textId="77777777" w:rsidR="00F40699" w:rsidRDefault="00EA1CCD">
            <w:pPr>
              <w:spacing w:after="0" w:line="240" w:lineRule="auto"/>
              <w:rPr>
                <w:rFonts w:ascii="Times New Roman" w:hAnsi="Times New Roman"/>
                <w:b/>
                <w:sz w:val="24"/>
              </w:rPr>
            </w:pPr>
            <w:r>
              <w:rPr>
                <w:rFonts w:ascii="Times New Roman" w:hAnsi="Times New Roman"/>
                <w:b/>
                <w:sz w:val="24"/>
              </w:rPr>
              <w:t>Тема 5.1. СССР в 20-е гг.</w:t>
            </w:r>
          </w:p>
        </w:tc>
        <w:tc>
          <w:tcPr>
            <w:tcW w:w="7938" w:type="dxa"/>
            <w:tcBorders>
              <w:top w:val="single" w:sz="4" w:space="0" w:color="000000"/>
              <w:left w:val="single" w:sz="4" w:space="0" w:color="000000"/>
              <w:bottom w:val="single" w:sz="4" w:space="0" w:color="000000"/>
              <w:right w:val="single" w:sz="4" w:space="0" w:color="000000"/>
            </w:tcBorders>
          </w:tcPr>
          <w:p w14:paraId="2DC70BBB"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819DF99"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A3C22E"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C5D3121"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7E32B7B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1EBCAE1D" w14:textId="77777777">
        <w:trPr>
          <w:trHeight w:val="425"/>
        </w:trPr>
        <w:tc>
          <w:tcPr>
            <w:tcW w:w="3114" w:type="dxa"/>
            <w:vMerge/>
            <w:tcBorders>
              <w:top w:val="single" w:sz="4" w:space="0" w:color="000000"/>
              <w:left w:val="single" w:sz="4" w:space="0" w:color="000000"/>
              <w:bottom w:val="single" w:sz="4" w:space="0" w:color="000000"/>
              <w:right w:val="single" w:sz="4" w:space="0" w:color="000000"/>
            </w:tcBorders>
          </w:tcPr>
          <w:p w14:paraId="69E17A6E"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0A22AB1A"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Последствия Первой мировой войны и Российской революции для демографии и экономики. Власть и Церковь. </w:t>
            </w:r>
          </w:p>
          <w:p w14:paraId="6F0AAF74" w14:textId="77777777" w:rsidR="00F40699" w:rsidRDefault="00EA1CCD">
            <w:pPr>
              <w:spacing w:after="0" w:line="240" w:lineRule="auto"/>
              <w:jc w:val="both"/>
              <w:rPr>
                <w:rFonts w:ascii="Times New Roman" w:hAnsi="Times New Roman"/>
                <w:sz w:val="24"/>
              </w:rPr>
            </w:pPr>
            <w:r>
              <w:rPr>
                <w:rFonts w:ascii="Times New Roman" w:hAnsi="Times New Roman"/>
                <w:sz w:val="24"/>
              </w:rPr>
              <w:lastRenderedPageBreak/>
              <w:t xml:space="preserve">Крестьянские восстания. Кронштадтское восстание. Переход от «военного коммунизма» к новой экономической политике. </w:t>
            </w:r>
          </w:p>
          <w:p w14:paraId="07F9D906" w14:textId="77777777" w:rsidR="00F40699" w:rsidRDefault="00EA1CCD">
            <w:pPr>
              <w:spacing w:after="0" w:line="240" w:lineRule="auto"/>
              <w:jc w:val="both"/>
              <w:rPr>
                <w:rFonts w:ascii="Times New Roman" w:hAnsi="Times New Roman"/>
                <w:sz w:val="24"/>
              </w:rPr>
            </w:pPr>
            <w:r>
              <w:rPr>
                <w:rFonts w:ascii="Times New Roman" w:hAnsi="Times New Roman"/>
                <w:sz w:val="24"/>
              </w:rP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14:paraId="1707739B"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13EAAC2C" w14:textId="77777777" w:rsidR="00F40699" w:rsidRDefault="00EA1CCD">
            <w:pPr>
              <w:spacing w:after="0" w:line="240" w:lineRule="auto"/>
              <w:jc w:val="both"/>
              <w:rPr>
                <w:rFonts w:ascii="Times New Roman" w:hAnsi="Times New Roman"/>
                <w:b/>
                <w:sz w:val="24"/>
              </w:rPr>
            </w:pPr>
            <w:r>
              <w:rPr>
                <w:rFonts w:ascii="Times New Roman" w:hAnsi="Times New Roman"/>
                <w:sz w:val="24"/>
              </w:rPr>
              <w:t>Колебания политического курса в начале 1920-х гг. Болезнь В.И. Ленина и борьба за власть. Внутрипартийная борьба и ликвидация оппозиции внутри Всесоюзной коммунистической партии большевиков.</w:t>
            </w:r>
          </w:p>
          <w:p w14:paraId="2CDBC391"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Востока. Деятельность Коминтерна. Дипломатические конфликты с западными странами. </w:t>
            </w:r>
          </w:p>
          <w:p w14:paraId="05EA5245"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 «Великий перелом». Индустриализация. 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 </w:t>
            </w:r>
          </w:p>
          <w:p w14:paraId="0962C436" w14:textId="77777777" w:rsidR="00F40699" w:rsidRDefault="00EA1CCD">
            <w:pPr>
              <w:spacing w:after="0" w:line="240" w:lineRule="auto"/>
              <w:jc w:val="both"/>
              <w:rPr>
                <w:rFonts w:ascii="Times New Roman" w:hAnsi="Times New Roman"/>
                <w:b/>
                <w:sz w:val="24"/>
              </w:rPr>
            </w:pPr>
            <w:r>
              <w:rPr>
                <w:rFonts w:ascii="Times New Roman" w:hAnsi="Times New Roman"/>
                <w:sz w:val="24"/>
              </w:rPr>
              <w:t>Коллективизация сельского хозяйства. Цель и задачи коллективизации. Начало коллективизации. Раскулачивание. Голод 1932-1933 гг. Становление колхозной системы. Итоги коллективизации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D0E065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3</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16E0D9" w14:textId="77777777" w:rsidR="00F40699" w:rsidRDefault="00F40699"/>
        </w:tc>
      </w:tr>
      <w:tr w:rsidR="00F40699" w14:paraId="32BF07EB" w14:textId="77777777">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47705ABD"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3C55D416" w14:textId="77777777" w:rsidR="00F40699" w:rsidRDefault="00EA1CCD">
            <w:pPr>
              <w:spacing w:after="0" w:line="240" w:lineRule="auto"/>
              <w:jc w:val="both"/>
              <w:rPr>
                <w:rFonts w:ascii="Times New Roman" w:hAnsi="Times New Roman"/>
                <w:b/>
                <w:sz w:val="24"/>
              </w:rPr>
            </w:pPr>
            <w:r>
              <w:rPr>
                <w:rFonts w:ascii="Times New Roman" w:hAnsi="Times New Roman"/>
                <w:b/>
                <w:sz w:val="24"/>
              </w:rPr>
              <w:t>Практическое занятие № 27«</w:t>
            </w:r>
            <w:r>
              <w:rPr>
                <w:rFonts w:ascii="Times New Roman" w:hAnsi="Times New Roman"/>
                <w:sz w:val="24"/>
              </w:rPr>
              <w:t>Переход от «военного коммунизма» к новой экономической политике»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3B6182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C9409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F40699" w14:paraId="73D6ED06" w14:textId="77777777">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659F84E8"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33BA9D83"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9396D47"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220998" w14:textId="77777777" w:rsidR="00F40699" w:rsidRDefault="00F40699"/>
        </w:tc>
      </w:tr>
      <w:tr w:rsidR="00F40699" w14:paraId="69EC5322" w14:textId="77777777">
        <w:trPr>
          <w:trHeight w:val="106"/>
        </w:trPr>
        <w:tc>
          <w:tcPr>
            <w:tcW w:w="3114" w:type="dxa"/>
            <w:tcBorders>
              <w:top w:val="single" w:sz="4" w:space="0" w:color="000000"/>
              <w:left w:val="single" w:sz="4" w:space="0" w:color="000000"/>
              <w:bottom w:val="single" w:sz="4" w:space="0" w:color="000000"/>
              <w:right w:val="single" w:sz="4" w:space="0" w:color="000000"/>
            </w:tcBorders>
          </w:tcPr>
          <w:p w14:paraId="174FF319"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12DB98E"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28«</w:t>
            </w:r>
            <w:r>
              <w:rPr>
                <w:rFonts w:ascii="Times New Roman" w:hAnsi="Times New Roman"/>
                <w:sz w:val="24"/>
              </w:rPr>
              <w:t>Создание Госплана и противоречия нэпа.»</w:t>
            </w:r>
          </w:p>
        </w:tc>
        <w:tc>
          <w:tcPr>
            <w:tcW w:w="1134" w:type="dxa"/>
            <w:tcBorders>
              <w:top w:val="single" w:sz="4" w:space="0" w:color="000000"/>
              <w:left w:val="single" w:sz="4" w:space="0" w:color="000000"/>
              <w:bottom w:val="single" w:sz="4" w:space="0" w:color="000000"/>
              <w:right w:val="single" w:sz="4" w:space="0" w:color="000000"/>
            </w:tcBorders>
            <w:vAlign w:val="center"/>
          </w:tcPr>
          <w:p w14:paraId="023474A0" w14:textId="77777777" w:rsidR="00F40699" w:rsidRDefault="00EA1CCD">
            <w:pPr>
              <w:spacing w:after="0" w:line="240" w:lineRule="auto"/>
              <w:rPr>
                <w:rFonts w:ascii="Times New Roman" w:hAnsi="Times New Roman"/>
                <w:sz w:val="24"/>
              </w:rPr>
            </w:pPr>
            <w:r>
              <w:rPr>
                <w:rFonts w:ascii="Times New Roman" w:hAnsi="Times New Roman"/>
                <w:sz w:val="24"/>
              </w:rPr>
              <w:t>1</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AD14D" w14:textId="77777777" w:rsidR="00F40699" w:rsidRDefault="00EA1CCD">
            <w:pPr>
              <w:spacing w:after="0" w:line="240" w:lineRule="auto"/>
              <w:jc w:val="center"/>
            </w:pPr>
            <w:r>
              <w:rPr>
                <w:rFonts w:ascii="Times New Roman" w:hAnsi="Times New Roman"/>
                <w:color w:val="000000" w:themeColor="text1"/>
                <w:sz w:val="24"/>
              </w:rPr>
              <w:t>ОК 02</w:t>
            </w:r>
          </w:p>
        </w:tc>
      </w:tr>
      <w:tr w:rsidR="00F40699" w14:paraId="6D1FE5F2" w14:textId="77777777">
        <w:trPr>
          <w:trHeight w:val="106"/>
        </w:trPr>
        <w:tc>
          <w:tcPr>
            <w:tcW w:w="3114" w:type="dxa"/>
            <w:tcBorders>
              <w:top w:val="single" w:sz="4" w:space="0" w:color="000000"/>
              <w:left w:val="single" w:sz="4" w:space="0" w:color="000000"/>
              <w:bottom w:val="single" w:sz="4" w:space="0" w:color="000000"/>
              <w:right w:val="single" w:sz="4" w:space="0" w:color="000000"/>
            </w:tcBorders>
          </w:tcPr>
          <w:p w14:paraId="2A3E403B"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132DB18"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70C0263" w14:textId="77777777" w:rsidR="00F40699" w:rsidRDefault="00F40699">
            <w:pPr>
              <w:spacing w:after="0" w:line="240" w:lineRule="auto"/>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43B32" w14:textId="77777777" w:rsidR="00F40699" w:rsidRDefault="00F40699">
            <w:pPr>
              <w:spacing w:after="0" w:line="240" w:lineRule="auto"/>
            </w:pPr>
          </w:p>
        </w:tc>
      </w:tr>
      <w:tr w:rsidR="00F40699" w14:paraId="7C269761" w14:textId="77777777">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14:paraId="7BC56D9F"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00B5E93"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29«</w:t>
            </w:r>
            <w:r>
              <w:rPr>
                <w:rFonts w:ascii="Times New Roman" w:hAnsi="Times New Roman"/>
                <w:sz w:val="24"/>
              </w:rPr>
              <w:t>Разработка и принятие плана первой пятилетки. Ход и особенности советской индустриализации, ее издержки.»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F382A4F" w14:textId="77777777" w:rsidR="00F40699" w:rsidRDefault="00EA1CCD">
            <w:pPr>
              <w:spacing w:after="0" w:line="240" w:lineRule="auto"/>
              <w:jc w:val="center"/>
              <w:rPr>
                <w:rFonts w:ascii="Times New Roman" w:hAnsi="Times New Roman"/>
                <w:sz w:val="24"/>
              </w:rPr>
            </w:pPr>
            <w:r>
              <w:rPr>
                <w:rFonts w:ascii="Times New Roman" w:hAnsi="Times New Roman"/>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BBEAAC" w14:textId="77777777" w:rsidR="00F40699" w:rsidRDefault="00EA1CCD">
            <w:pPr>
              <w:spacing w:after="0" w:line="240" w:lineRule="auto"/>
              <w:jc w:val="center"/>
            </w:pPr>
            <w:r>
              <w:rPr>
                <w:rFonts w:ascii="Times New Roman" w:hAnsi="Times New Roman"/>
                <w:color w:val="000000" w:themeColor="text1"/>
                <w:sz w:val="24"/>
              </w:rPr>
              <w:t>ОК 02</w:t>
            </w:r>
          </w:p>
        </w:tc>
      </w:tr>
      <w:tr w:rsidR="00F40699" w14:paraId="37B37165" w14:textId="77777777">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6F8A6EB4"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2CC5E302"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EA281B1"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564574" w14:textId="77777777" w:rsidR="00F40699" w:rsidRDefault="00F40699"/>
        </w:tc>
      </w:tr>
      <w:tr w:rsidR="00F40699" w14:paraId="6BC0DBA6"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A120C13" w14:textId="77777777" w:rsidR="00F40699" w:rsidRDefault="00EA1CCD">
            <w:pPr>
              <w:spacing w:after="0" w:line="240" w:lineRule="auto"/>
              <w:rPr>
                <w:rFonts w:ascii="Times New Roman" w:hAnsi="Times New Roman"/>
                <w:b/>
                <w:sz w:val="24"/>
              </w:rPr>
            </w:pPr>
            <w:r>
              <w:rPr>
                <w:rFonts w:ascii="Times New Roman" w:hAnsi="Times New Roman"/>
                <w:b/>
                <w:sz w:val="24"/>
              </w:rPr>
              <w:t>Тема 5.2. Советский Союз в 30-е гг.</w:t>
            </w:r>
          </w:p>
        </w:tc>
        <w:tc>
          <w:tcPr>
            <w:tcW w:w="7938" w:type="dxa"/>
            <w:tcBorders>
              <w:top w:val="single" w:sz="4" w:space="0" w:color="000000"/>
              <w:left w:val="single" w:sz="4" w:space="0" w:color="000000"/>
              <w:bottom w:val="single" w:sz="4" w:space="0" w:color="000000"/>
              <w:right w:val="single" w:sz="4" w:space="0" w:color="000000"/>
            </w:tcBorders>
          </w:tcPr>
          <w:p w14:paraId="216633AF"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8D980EF"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34522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1406947"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3F138ACE"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4A5D245F" w14:textId="77777777">
        <w:trPr>
          <w:trHeight w:val="1000"/>
        </w:trPr>
        <w:tc>
          <w:tcPr>
            <w:tcW w:w="3114" w:type="dxa"/>
            <w:vMerge/>
            <w:tcBorders>
              <w:top w:val="single" w:sz="4" w:space="0" w:color="000000"/>
              <w:left w:val="single" w:sz="4" w:space="0" w:color="000000"/>
              <w:bottom w:val="single" w:sz="4" w:space="0" w:color="000000"/>
              <w:right w:val="single" w:sz="4" w:space="0" w:color="000000"/>
            </w:tcBorders>
          </w:tcPr>
          <w:p w14:paraId="60B74ED6"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7358585B"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Конституция 1936 года. Укрепление политического режима. Репрессивная политика. Массовые общественные организации: Всесоюзный центральный совет профессиональных союзов, Всесоюзный ленинский коммунистический союз молодежи, Всесоюзная пионерская организация. Национальная политика и национально-государственное строительство. </w:t>
            </w:r>
          </w:p>
          <w:p w14:paraId="1F429B7D"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Культурное пространство советского общества в 1930-е гг. Формирование «нового человека». Власть и Церковь. Культурная революция. </w:t>
            </w:r>
          </w:p>
          <w:p w14:paraId="5953CAC6"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Достижения отечественной науки в 1930-е гг. Развитие здравоохранения и образования. </w:t>
            </w:r>
          </w:p>
          <w:p w14:paraId="7E96E8E4"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7E71604B"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 </w:t>
            </w:r>
          </w:p>
          <w:p w14:paraId="5E882BFC"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14:paraId="290C3D70" w14:textId="77777777" w:rsidR="00F40699" w:rsidRDefault="00EA1CCD">
            <w:pPr>
              <w:spacing w:after="0" w:line="240" w:lineRule="auto"/>
              <w:jc w:val="both"/>
              <w:rPr>
                <w:rFonts w:ascii="Times New Roman" w:hAnsi="Times New Roman"/>
                <w:sz w:val="24"/>
              </w:rPr>
            </w:pPr>
            <w:r>
              <w:rPr>
                <w:rFonts w:ascii="Times New Roman" w:hAnsi="Times New Roman"/>
                <w:sz w:val="24"/>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559DB1D3"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3</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BBD813" w14:textId="77777777" w:rsidR="00F40699" w:rsidRDefault="00F40699"/>
        </w:tc>
      </w:tr>
      <w:tr w:rsidR="00F40699" w14:paraId="6232B7B9" w14:textId="77777777">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724937AF"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7DEA3958"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30 «</w:t>
            </w:r>
            <w:r>
              <w:rPr>
                <w:rFonts w:ascii="Times New Roman" w:hAnsi="Times New Roman"/>
                <w:sz w:val="24"/>
              </w:rPr>
              <w:t>Формирование «нового человека». Власть и Церковь. Культурная революция.»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1DA6E014"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EF2387"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F40699" w14:paraId="76445F65" w14:textId="77777777">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4EBF3190"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17DD36BC"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C898079"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1261F2" w14:textId="77777777" w:rsidR="00F40699" w:rsidRDefault="00F40699"/>
        </w:tc>
      </w:tr>
      <w:tr w:rsidR="00F40699" w14:paraId="463BE9E1" w14:textId="77777777">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14:paraId="380CA7C5"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88CF0A1"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31 «</w:t>
            </w:r>
            <w:r>
              <w:rPr>
                <w:rFonts w:ascii="Times New Roman" w:hAnsi="Times New Roman"/>
                <w:sz w:val="24"/>
              </w:rPr>
              <w:t>Русская зарубежная Церковь. Культура Русского Зарубежья. Повседневная жизнь эмигрантов.»</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1F835F1" w14:textId="77777777" w:rsidR="00F40699" w:rsidRDefault="00EA1CCD">
            <w:pPr>
              <w:spacing w:after="0" w:line="240" w:lineRule="auto"/>
              <w:jc w:val="center"/>
              <w:rPr>
                <w:rFonts w:ascii="Times New Roman" w:hAnsi="Times New Roman"/>
                <w:sz w:val="24"/>
              </w:rPr>
            </w:pPr>
            <w:r>
              <w:rPr>
                <w:rFonts w:ascii="Times New Roman" w:hAnsi="Times New Roman"/>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3A3625" w14:textId="77777777" w:rsidR="00F40699" w:rsidRDefault="00EA1CCD">
            <w:pPr>
              <w:spacing w:after="0" w:line="240" w:lineRule="auto"/>
              <w:jc w:val="center"/>
            </w:pPr>
            <w:r>
              <w:rPr>
                <w:rFonts w:ascii="Times New Roman" w:hAnsi="Times New Roman"/>
                <w:color w:val="000000" w:themeColor="text1"/>
                <w:sz w:val="24"/>
              </w:rPr>
              <w:t>ОК 02</w:t>
            </w:r>
          </w:p>
        </w:tc>
      </w:tr>
      <w:tr w:rsidR="00F40699" w14:paraId="18D94561" w14:textId="77777777">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03883EAC"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1CD90F79"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E335745"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A7C264" w14:textId="77777777" w:rsidR="00F40699" w:rsidRDefault="00F40699"/>
        </w:tc>
      </w:tr>
      <w:tr w:rsidR="00F40699" w14:paraId="241F1E4A" w14:textId="77777777">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624765EA"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681DAD61"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32 «</w:t>
            </w:r>
            <w:r>
              <w:rPr>
                <w:rFonts w:ascii="Times New Roman" w:hAnsi="Times New Roman"/>
                <w:sz w:val="24"/>
              </w:rPr>
              <w:t>Вхождение в состав СССР Западной Украины и Западной Белоруссии. Советско-финляндская война 1939-1940 гг.»</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591473E" w14:textId="77777777" w:rsidR="00F40699" w:rsidRDefault="00EA1CCD">
            <w:pPr>
              <w:spacing w:after="0" w:line="240" w:lineRule="auto"/>
              <w:jc w:val="center"/>
              <w:rPr>
                <w:rFonts w:ascii="Times New Roman" w:hAnsi="Times New Roman"/>
                <w:sz w:val="24"/>
              </w:rPr>
            </w:pPr>
            <w:r>
              <w:rPr>
                <w:rFonts w:ascii="Times New Roman" w:hAnsi="Times New Roman"/>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66E9AB" w14:textId="77777777" w:rsidR="00F40699" w:rsidRDefault="00EA1CCD">
            <w:pPr>
              <w:spacing w:after="0" w:line="240" w:lineRule="auto"/>
              <w:jc w:val="center"/>
            </w:pPr>
            <w:r>
              <w:rPr>
                <w:rFonts w:ascii="Times New Roman" w:hAnsi="Times New Roman"/>
                <w:color w:val="000000" w:themeColor="text1"/>
                <w:sz w:val="24"/>
              </w:rPr>
              <w:t>ОК 02</w:t>
            </w:r>
          </w:p>
        </w:tc>
      </w:tr>
      <w:tr w:rsidR="00F40699" w14:paraId="1E83EC97" w14:textId="77777777">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58D9B634"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332FC102"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A0C3494"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49FD36" w14:textId="77777777" w:rsidR="00F40699" w:rsidRDefault="00F40699"/>
        </w:tc>
      </w:tr>
      <w:tr w:rsidR="00F40699" w14:paraId="5C0A5283" w14:textId="77777777">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46182CE1" w14:textId="77777777" w:rsidR="00F40699" w:rsidRDefault="00EA1CCD">
            <w:pPr>
              <w:spacing w:after="0" w:line="240" w:lineRule="auto"/>
              <w:jc w:val="both"/>
              <w:rPr>
                <w:rFonts w:ascii="Times New Roman" w:hAnsi="Times New Roman"/>
                <w:sz w:val="24"/>
              </w:rPr>
            </w:pPr>
            <w:r>
              <w:rPr>
                <w:rFonts w:ascii="Times New Roman" w:hAnsi="Times New Roman"/>
                <w:b/>
                <w:sz w:val="24"/>
              </w:rPr>
              <w:t>Раздел 6. Великая Отечественная война. 1941-1945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287E8D48"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EB8F5" w14:textId="77777777" w:rsidR="00F40699" w:rsidRDefault="00F40699">
            <w:pPr>
              <w:spacing w:after="0" w:line="240" w:lineRule="auto"/>
              <w:jc w:val="center"/>
              <w:rPr>
                <w:rFonts w:ascii="Times New Roman" w:hAnsi="Times New Roman"/>
                <w:color w:val="000000" w:themeColor="text1"/>
                <w:sz w:val="24"/>
              </w:rPr>
            </w:pPr>
          </w:p>
        </w:tc>
      </w:tr>
      <w:tr w:rsidR="00F40699" w14:paraId="2F2C8DEF"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30C5EAF" w14:textId="77777777" w:rsidR="00F40699" w:rsidRDefault="00EA1CCD">
            <w:pPr>
              <w:spacing w:after="0" w:line="240" w:lineRule="auto"/>
              <w:rPr>
                <w:rFonts w:ascii="Times New Roman" w:hAnsi="Times New Roman"/>
                <w:b/>
                <w:sz w:val="24"/>
              </w:rPr>
            </w:pPr>
            <w:r>
              <w:rPr>
                <w:rFonts w:ascii="Times New Roman" w:hAnsi="Times New Roman"/>
                <w:b/>
                <w:sz w:val="24"/>
              </w:rPr>
              <w:t>Тема 6.1. Первый период войны</w:t>
            </w:r>
          </w:p>
        </w:tc>
        <w:tc>
          <w:tcPr>
            <w:tcW w:w="7938" w:type="dxa"/>
            <w:tcBorders>
              <w:top w:val="single" w:sz="4" w:space="0" w:color="000000"/>
              <w:left w:val="single" w:sz="4" w:space="0" w:color="000000"/>
              <w:bottom w:val="single" w:sz="4" w:space="0" w:color="000000"/>
              <w:right w:val="single" w:sz="4" w:space="0" w:color="000000"/>
            </w:tcBorders>
          </w:tcPr>
          <w:p w14:paraId="5C99130C"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77CAB64"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C81B1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BC3C2E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7019F72E"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225B041C" w14:textId="77777777">
        <w:trPr>
          <w:trHeight w:val="3598"/>
        </w:trPr>
        <w:tc>
          <w:tcPr>
            <w:tcW w:w="3114" w:type="dxa"/>
            <w:vMerge/>
            <w:tcBorders>
              <w:top w:val="single" w:sz="4" w:space="0" w:color="000000"/>
              <w:left w:val="single" w:sz="4" w:space="0" w:color="000000"/>
              <w:bottom w:val="single" w:sz="4" w:space="0" w:color="000000"/>
              <w:right w:val="single" w:sz="4" w:space="0" w:color="000000"/>
            </w:tcBorders>
          </w:tcPr>
          <w:p w14:paraId="5B4DC4CB"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518377B6"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План «Барбаросса». Вторжение врага. Чрезвычайные меры советского руководства. Тяжелые бои летом – осенью 1941 г. Прорыв гитлеровцев </w:t>
            </w:r>
          </w:p>
          <w:p w14:paraId="3B946466"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46DC6A61"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10E9F677" w14:textId="77777777" w:rsidR="00F40699" w:rsidRDefault="00EA1CCD">
            <w:pPr>
              <w:spacing w:after="0" w:line="240" w:lineRule="auto"/>
              <w:jc w:val="both"/>
              <w:rPr>
                <w:rFonts w:ascii="Times New Roman" w:hAnsi="Times New Roman"/>
                <w:sz w:val="24"/>
              </w:rPr>
            </w:pPr>
            <w:r>
              <w:rPr>
                <w:rFonts w:ascii="Times New Roman" w:hAnsi="Times New Roman"/>
                <w:sz w:val="24"/>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AA0E3EE"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552437" w14:textId="77777777" w:rsidR="00F40699" w:rsidRDefault="00F40699"/>
        </w:tc>
      </w:tr>
      <w:tr w:rsidR="00F40699" w14:paraId="65791DE4" w14:textId="77777777">
        <w:trPr>
          <w:trHeight w:val="575"/>
        </w:trPr>
        <w:tc>
          <w:tcPr>
            <w:tcW w:w="3114" w:type="dxa"/>
            <w:tcBorders>
              <w:top w:val="single" w:sz="4" w:space="0" w:color="000000"/>
              <w:left w:val="single" w:sz="4" w:space="0" w:color="000000"/>
              <w:bottom w:val="single" w:sz="4" w:space="0" w:color="000000"/>
              <w:right w:val="single" w:sz="4" w:space="0" w:color="000000"/>
            </w:tcBorders>
          </w:tcPr>
          <w:p w14:paraId="18B96D82"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CAAC4B5"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33 «</w:t>
            </w:r>
            <w:r>
              <w:rPr>
                <w:rFonts w:ascii="Times New Roman" w:hAnsi="Times New Roman"/>
                <w:sz w:val="24"/>
              </w:rPr>
              <w:t>Блокада Ленинграда»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5E491B3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6B194"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6F73A01" w14:textId="77777777" w:rsidR="00F40699" w:rsidRDefault="00F40699">
            <w:pPr>
              <w:spacing w:after="0" w:line="240" w:lineRule="auto"/>
            </w:pPr>
          </w:p>
        </w:tc>
      </w:tr>
      <w:tr w:rsidR="00F40699" w14:paraId="57BF2E71" w14:textId="77777777">
        <w:trPr>
          <w:trHeight w:val="433"/>
        </w:trPr>
        <w:tc>
          <w:tcPr>
            <w:tcW w:w="3114" w:type="dxa"/>
            <w:tcBorders>
              <w:top w:val="single" w:sz="4" w:space="0" w:color="000000"/>
              <w:left w:val="single" w:sz="4" w:space="0" w:color="000000"/>
              <w:bottom w:val="single" w:sz="4" w:space="0" w:color="000000"/>
              <w:right w:val="single" w:sz="4" w:space="0" w:color="000000"/>
            </w:tcBorders>
          </w:tcPr>
          <w:p w14:paraId="727C9263"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008C2A6"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B201652" w14:textId="77777777" w:rsidR="00F40699" w:rsidRDefault="00F40699">
            <w:pPr>
              <w:spacing w:after="0" w:line="240" w:lineRule="auto"/>
              <w:jc w:val="center"/>
              <w:rPr>
                <w:rFonts w:ascii="Times New Roman" w:hAnsi="Times New Roman"/>
                <w:color w:val="000000" w:themeColor="text1"/>
                <w:sz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53495" w14:textId="77777777" w:rsidR="00F40699" w:rsidRDefault="00F40699">
            <w:pPr>
              <w:spacing w:after="0" w:line="240" w:lineRule="auto"/>
            </w:pPr>
          </w:p>
        </w:tc>
      </w:tr>
      <w:tr w:rsidR="00F40699" w14:paraId="6D20C723" w14:textId="77777777">
        <w:trPr>
          <w:trHeight w:val="570"/>
        </w:trPr>
        <w:tc>
          <w:tcPr>
            <w:tcW w:w="3114" w:type="dxa"/>
            <w:vMerge w:val="restart"/>
            <w:tcBorders>
              <w:top w:val="single" w:sz="4" w:space="0" w:color="000000"/>
              <w:left w:val="single" w:sz="4" w:space="0" w:color="000000"/>
              <w:bottom w:val="single" w:sz="4" w:space="0" w:color="000000"/>
              <w:right w:val="single" w:sz="4" w:space="0" w:color="000000"/>
            </w:tcBorders>
          </w:tcPr>
          <w:p w14:paraId="5C6577B2"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BADCEEA"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34 «</w:t>
            </w:r>
            <w:r>
              <w:rPr>
                <w:rFonts w:ascii="Times New Roman" w:hAnsi="Times New Roman"/>
                <w:sz w:val="24"/>
              </w:rPr>
              <w:t>Патриотизм советских людей.»</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15E7CC64"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98C29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76DDF6B" w14:textId="77777777" w:rsidR="00F40699" w:rsidRDefault="00F40699">
            <w:pPr>
              <w:spacing w:after="0" w:line="240" w:lineRule="auto"/>
            </w:pPr>
          </w:p>
        </w:tc>
      </w:tr>
      <w:tr w:rsidR="00F40699" w14:paraId="08DA04D2" w14:textId="77777777">
        <w:trPr>
          <w:trHeight w:val="405"/>
        </w:trPr>
        <w:tc>
          <w:tcPr>
            <w:tcW w:w="3114" w:type="dxa"/>
            <w:vMerge/>
            <w:tcBorders>
              <w:top w:val="single" w:sz="4" w:space="0" w:color="000000"/>
              <w:left w:val="single" w:sz="4" w:space="0" w:color="000000"/>
              <w:bottom w:val="single" w:sz="4" w:space="0" w:color="000000"/>
              <w:right w:val="single" w:sz="4" w:space="0" w:color="000000"/>
            </w:tcBorders>
          </w:tcPr>
          <w:p w14:paraId="1D847D8E"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7ED18387"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6AFD52B"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91A7AA" w14:textId="77777777" w:rsidR="00F40699" w:rsidRDefault="00F40699"/>
        </w:tc>
      </w:tr>
      <w:tr w:rsidR="00F40699" w14:paraId="0044A7C8"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EF79A85" w14:textId="77777777" w:rsidR="00F40699" w:rsidRDefault="00EA1CCD">
            <w:pPr>
              <w:spacing w:after="0" w:line="240" w:lineRule="auto"/>
              <w:rPr>
                <w:rFonts w:ascii="Times New Roman" w:hAnsi="Times New Roman"/>
                <w:b/>
                <w:sz w:val="24"/>
              </w:rPr>
            </w:pPr>
            <w:r>
              <w:rPr>
                <w:rFonts w:ascii="Times New Roman" w:hAnsi="Times New Roman"/>
                <w:b/>
                <w:sz w:val="24"/>
              </w:rPr>
              <w:t>Тема 6.2. Коренной перелом в ходе войны</w:t>
            </w:r>
          </w:p>
        </w:tc>
        <w:tc>
          <w:tcPr>
            <w:tcW w:w="7938" w:type="dxa"/>
            <w:tcBorders>
              <w:top w:val="single" w:sz="4" w:space="0" w:color="000000"/>
              <w:left w:val="single" w:sz="4" w:space="0" w:color="000000"/>
              <w:bottom w:val="single" w:sz="4" w:space="0" w:color="000000"/>
              <w:right w:val="single" w:sz="4" w:space="0" w:color="000000"/>
            </w:tcBorders>
          </w:tcPr>
          <w:p w14:paraId="6BEFBCED"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72FBD6A"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828C50"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44D95C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F76EBE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513D2747" w14:textId="77777777">
        <w:trPr>
          <w:trHeight w:val="2484"/>
        </w:trPr>
        <w:tc>
          <w:tcPr>
            <w:tcW w:w="3114" w:type="dxa"/>
            <w:vMerge/>
            <w:tcBorders>
              <w:top w:val="single" w:sz="4" w:space="0" w:color="000000"/>
              <w:left w:val="single" w:sz="4" w:space="0" w:color="000000"/>
              <w:bottom w:val="single" w:sz="4" w:space="0" w:color="000000"/>
              <w:right w:val="single" w:sz="4" w:space="0" w:color="000000"/>
            </w:tcBorders>
          </w:tcPr>
          <w:p w14:paraId="64E5533C"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4CB70BC0"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 </w:t>
            </w:r>
          </w:p>
          <w:p w14:paraId="254A9CA5" w14:textId="77777777" w:rsidR="00F40699" w:rsidRDefault="00EA1CCD">
            <w:pPr>
              <w:spacing w:after="0" w:line="240" w:lineRule="auto"/>
              <w:jc w:val="both"/>
              <w:rPr>
                <w:rFonts w:ascii="Times New Roman" w:hAnsi="Times New Roman"/>
                <w:sz w:val="24"/>
              </w:rPr>
            </w:pPr>
            <w:r>
              <w:rPr>
                <w:rFonts w:ascii="Times New Roman" w:hAnsi="Times New Roman"/>
                <w:sz w:val="24"/>
              </w:rPr>
              <w:t>«Десять сталинских ударов» и изгнание врага с территории СССР. Обстановка на фронтах к началу 1944 г.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A681BE4"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02CB46" w14:textId="77777777" w:rsidR="00F40699" w:rsidRDefault="00F40699"/>
        </w:tc>
      </w:tr>
      <w:tr w:rsidR="00F40699" w14:paraId="5C6811EF" w14:textId="77777777">
        <w:trPr>
          <w:trHeight w:val="327"/>
        </w:trPr>
        <w:tc>
          <w:tcPr>
            <w:tcW w:w="3114" w:type="dxa"/>
            <w:vMerge w:val="restart"/>
            <w:tcBorders>
              <w:top w:val="single" w:sz="4" w:space="0" w:color="000000"/>
              <w:left w:val="single" w:sz="4" w:space="0" w:color="000000"/>
              <w:bottom w:val="single" w:sz="4" w:space="0" w:color="000000"/>
              <w:right w:val="single" w:sz="4" w:space="0" w:color="000000"/>
            </w:tcBorders>
          </w:tcPr>
          <w:p w14:paraId="3218A962"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726DF3A"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35 «</w:t>
            </w:r>
            <w:r>
              <w:rPr>
                <w:rFonts w:ascii="Times New Roman" w:hAnsi="Times New Roman"/>
                <w:sz w:val="24"/>
              </w:rPr>
              <w:t>Освобождение Крыма.»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94EB0F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E838DE"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9DA7284" w14:textId="77777777" w:rsidR="00F40699" w:rsidRDefault="00F40699">
            <w:pPr>
              <w:spacing w:after="0" w:line="240" w:lineRule="auto"/>
            </w:pPr>
          </w:p>
        </w:tc>
      </w:tr>
      <w:tr w:rsidR="00F40699" w14:paraId="12136245" w14:textId="77777777">
        <w:trPr>
          <w:trHeight w:val="327"/>
        </w:trPr>
        <w:tc>
          <w:tcPr>
            <w:tcW w:w="3114" w:type="dxa"/>
            <w:vMerge/>
            <w:tcBorders>
              <w:top w:val="single" w:sz="4" w:space="0" w:color="000000"/>
              <w:left w:val="single" w:sz="4" w:space="0" w:color="000000"/>
              <w:bottom w:val="single" w:sz="4" w:space="0" w:color="000000"/>
              <w:right w:val="single" w:sz="4" w:space="0" w:color="000000"/>
            </w:tcBorders>
          </w:tcPr>
          <w:p w14:paraId="1F84F1D1"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4A3D994B"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82EBF31"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6998AF" w14:textId="77777777" w:rsidR="00F40699" w:rsidRDefault="00F40699"/>
        </w:tc>
      </w:tr>
      <w:tr w:rsidR="00F40699" w14:paraId="2EF741CC"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CADABBD" w14:textId="77777777" w:rsidR="00F40699" w:rsidRDefault="00EA1CCD">
            <w:pPr>
              <w:spacing w:after="0" w:line="240" w:lineRule="auto"/>
              <w:rPr>
                <w:rFonts w:ascii="Times New Roman" w:hAnsi="Times New Roman"/>
                <w:b/>
                <w:sz w:val="24"/>
              </w:rPr>
            </w:pPr>
            <w:r>
              <w:rPr>
                <w:rFonts w:ascii="Times New Roman" w:hAnsi="Times New Roman"/>
                <w:b/>
                <w:sz w:val="24"/>
              </w:rPr>
              <w:t>Тема 6.3. Наука и культура в годы войны</w:t>
            </w:r>
          </w:p>
          <w:p w14:paraId="7DA22DC0" w14:textId="77777777" w:rsidR="00F40699" w:rsidRDefault="00F40699">
            <w:pPr>
              <w:spacing w:after="0" w:line="240" w:lineRule="auto"/>
              <w:ind w:firstLine="708"/>
              <w:rPr>
                <w:rFonts w:ascii="Times New Roman" w:hAnsi="Times New Roman"/>
                <w:sz w:val="24"/>
              </w:rPr>
            </w:pPr>
          </w:p>
        </w:tc>
        <w:tc>
          <w:tcPr>
            <w:tcW w:w="7938" w:type="dxa"/>
            <w:tcBorders>
              <w:top w:val="single" w:sz="4" w:space="0" w:color="000000"/>
              <w:left w:val="single" w:sz="4" w:space="0" w:color="000000"/>
              <w:bottom w:val="single" w:sz="4" w:space="0" w:color="000000"/>
              <w:right w:val="single" w:sz="4" w:space="0" w:color="000000"/>
            </w:tcBorders>
          </w:tcPr>
          <w:p w14:paraId="51C21283"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D4D1DD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7F3479"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50CDE99"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69C468D9"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2E13AE72" w14:textId="77777777">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5EA3F757"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5354A257" w14:textId="77777777" w:rsidR="00F40699" w:rsidRDefault="00EA1CCD">
            <w:pPr>
              <w:spacing w:after="0" w:line="240" w:lineRule="auto"/>
              <w:jc w:val="both"/>
              <w:rPr>
                <w:rFonts w:ascii="Times New Roman" w:hAnsi="Times New Roman"/>
                <w:sz w:val="24"/>
              </w:rPr>
            </w:pPr>
            <w:r>
              <w:rPr>
                <w:rFonts w:ascii="Times New Roman" w:hAnsi="Times New Roman"/>
                <w:sz w:val="24"/>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tc>
        <w:tc>
          <w:tcPr>
            <w:tcW w:w="1134" w:type="dxa"/>
            <w:tcBorders>
              <w:top w:val="single" w:sz="4" w:space="0" w:color="000000"/>
              <w:left w:val="single" w:sz="4" w:space="0" w:color="000000"/>
              <w:bottom w:val="single" w:sz="4" w:space="0" w:color="000000"/>
              <w:right w:val="single" w:sz="4" w:space="0" w:color="000000"/>
            </w:tcBorders>
            <w:vAlign w:val="center"/>
          </w:tcPr>
          <w:p w14:paraId="70E4C65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9AA0B3" w14:textId="77777777" w:rsidR="00F40699" w:rsidRDefault="00F40699"/>
        </w:tc>
      </w:tr>
      <w:tr w:rsidR="00F40699" w14:paraId="43307EFF" w14:textId="77777777">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14:paraId="441826D4"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D965D91"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36 «</w:t>
            </w:r>
            <w:r>
              <w:rPr>
                <w:rFonts w:ascii="Times New Roman" w:hAnsi="Times New Roman"/>
                <w:sz w:val="24"/>
              </w:rPr>
              <w:t>Сражающаяся культура»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C90799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965248"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ADF4A41" w14:textId="77777777" w:rsidR="00F40699" w:rsidRDefault="00F40699">
            <w:pPr>
              <w:spacing w:after="0" w:line="240" w:lineRule="auto"/>
            </w:pPr>
          </w:p>
        </w:tc>
      </w:tr>
      <w:tr w:rsidR="00F40699" w14:paraId="18D4EC79" w14:textId="77777777">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3684DF3E"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227528DD"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3AD69E0"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C363B5" w14:textId="77777777" w:rsidR="00F40699" w:rsidRDefault="00F40699"/>
        </w:tc>
      </w:tr>
      <w:tr w:rsidR="00F40699" w14:paraId="1D48AB1B"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B80B001" w14:textId="77777777" w:rsidR="00F40699" w:rsidRDefault="00EA1CCD">
            <w:pPr>
              <w:spacing w:after="0" w:line="240" w:lineRule="auto"/>
              <w:rPr>
                <w:rFonts w:ascii="Times New Roman" w:hAnsi="Times New Roman"/>
                <w:b/>
                <w:sz w:val="24"/>
              </w:rPr>
            </w:pPr>
            <w:r>
              <w:rPr>
                <w:rFonts w:ascii="Times New Roman" w:hAnsi="Times New Roman"/>
                <w:b/>
                <w:sz w:val="24"/>
              </w:rPr>
              <w:t>Тема 6.4. Окончание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14:paraId="52ECEC3B"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62F736A"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6B9D7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C85F1DE"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499CBE98"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44D3110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7D8F524"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294120C0" w14:textId="77777777" w:rsidR="00F40699" w:rsidRDefault="00EA1CCD">
            <w:pPr>
              <w:spacing w:after="0" w:line="240" w:lineRule="auto"/>
              <w:jc w:val="both"/>
              <w:rPr>
                <w:rFonts w:ascii="Times New Roman" w:hAnsi="Times New Roman"/>
                <w:sz w:val="24"/>
              </w:rPr>
            </w:pPr>
            <w:r>
              <w:rPr>
                <w:rFonts w:ascii="Times New Roman" w:hAnsi="Times New Roman"/>
                <w:sz w:val="24"/>
              </w:rP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Крымская (Ялтинская) конференция. Последние сражения. Битва за Берлин. Встреча на Эльбе. Взятие Берлина и капитуляция Германии.</w:t>
            </w:r>
          </w:p>
          <w:p w14:paraId="429221D8"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w:t>
            </w:r>
            <w:r>
              <w:rPr>
                <w:rFonts w:ascii="Times New Roman" w:hAnsi="Times New Roman"/>
                <w:sz w:val="24"/>
              </w:rPr>
              <w:lastRenderedPageBreak/>
              <w:t>Токийский и Хабаровский процессы. Решающая роль Красной Армии в разгроме агрессоров. Людские потери. Материальные потери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B2928DE"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11BED6" w14:textId="77777777" w:rsidR="00F40699" w:rsidRDefault="00F40699"/>
        </w:tc>
      </w:tr>
      <w:tr w:rsidR="00F40699" w14:paraId="442E93B9"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041FC8E"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E82D5D0"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37 «</w:t>
            </w:r>
            <w:r>
              <w:rPr>
                <w:rFonts w:ascii="Times New Roman" w:hAnsi="Times New Roman"/>
                <w:sz w:val="24"/>
              </w:rPr>
              <w:t>Итоги и уроки. Потсдамская конференция»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C515AB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11E345"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14877F4" w14:textId="77777777" w:rsidR="00F40699" w:rsidRDefault="00F40699">
            <w:pPr>
              <w:spacing w:after="0" w:line="240" w:lineRule="auto"/>
            </w:pPr>
          </w:p>
        </w:tc>
      </w:tr>
      <w:tr w:rsidR="00F40699" w14:paraId="6BFF8B0C"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9E5F001"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1535415D"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7194EF3"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F682AA" w14:textId="77777777" w:rsidR="00F40699" w:rsidRDefault="00F40699"/>
        </w:tc>
      </w:tr>
      <w:tr w:rsidR="00F40699" w14:paraId="2A6471FB" w14:textId="77777777">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45863CA7" w14:textId="77777777" w:rsidR="00F40699" w:rsidRDefault="00EA1CCD">
            <w:pPr>
              <w:spacing w:after="0" w:line="240" w:lineRule="auto"/>
              <w:jc w:val="both"/>
              <w:rPr>
                <w:rFonts w:ascii="Times New Roman" w:hAnsi="Times New Roman"/>
                <w:b/>
                <w:sz w:val="24"/>
              </w:rPr>
            </w:pPr>
            <w:r>
              <w:rPr>
                <w:rFonts w:ascii="Times New Roman" w:hAnsi="Times New Roman"/>
                <w:b/>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9D19EB8"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C2E0B3"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14:paraId="1432DD11"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7E5784D4"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14:paraId="7E8FA6E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68040AA5" w14:textId="77777777" w:rsidR="00F40699" w:rsidRDefault="00EA1CCD">
            <w:pPr>
              <w:spacing w:after="0" w:line="240" w:lineRule="auto"/>
              <w:jc w:val="center"/>
              <w:rPr>
                <w:rFonts w:ascii="Times New Roman" w:hAnsi="Times New Roman"/>
                <w:color w:val="000000" w:themeColor="text1"/>
              </w:rPr>
            </w:pPr>
            <w:r>
              <w:rPr>
                <w:rFonts w:ascii="Times New Roman" w:hAnsi="Times New Roman"/>
                <w:color w:val="000000" w:themeColor="text1"/>
                <w:sz w:val="24"/>
              </w:rPr>
              <w:t>ОК 06</w:t>
            </w:r>
          </w:p>
          <w:p w14:paraId="7E194477"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ПК</w:t>
            </w:r>
          </w:p>
        </w:tc>
      </w:tr>
      <w:tr w:rsidR="00F40699" w14:paraId="6905793A" w14:textId="77777777">
        <w:trPr>
          <w:trHeight w:val="738"/>
        </w:trPr>
        <w:tc>
          <w:tcPr>
            <w:tcW w:w="11052" w:type="dxa"/>
            <w:gridSpan w:val="2"/>
            <w:tcBorders>
              <w:top w:val="single" w:sz="4" w:space="0" w:color="000000"/>
              <w:left w:val="single" w:sz="4" w:space="0" w:color="000000"/>
              <w:bottom w:val="single" w:sz="4" w:space="0" w:color="000000"/>
              <w:right w:val="single" w:sz="4" w:space="0" w:color="000000"/>
            </w:tcBorders>
          </w:tcPr>
          <w:p w14:paraId="6A75819F" w14:textId="77777777" w:rsidR="00F40699" w:rsidRDefault="00EA1CCD">
            <w:pPr>
              <w:spacing w:after="0" w:line="240" w:lineRule="auto"/>
              <w:jc w:val="both"/>
              <w:rPr>
                <w:rFonts w:ascii="Times New Roman" w:hAnsi="Times New Roman"/>
                <w:sz w:val="24"/>
              </w:rPr>
            </w:pPr>
            <w:r>
              <w:rPr>
                <w:rFonts w:ascii="Times New Roman" w:hAnsi="Times New Roman"/>
                <w:sz w:val="24"/>
              </w:rPr>
              <w:t>Железная дорога в годы Великой Отечественной войны. Подвиг железнодорожных работников на фронте и в тылу</w:t>
            </w:r>
          </w:p>
        </w:tc>
        <w:tc>
          <w:tcPr>
            <w:tcW w:w="1134" w:type="dxa"/>
            <w:tcBorders>
              <w:top w:val="single" w:sz="4" w:space="0" w:color="000000"/>
              <w:left w:val="single" w:sz="4" w:space="0" w:color="000000"/>
              <w:bottom w:val="single" w:sz="4" w:space="0" w:color="000000"/>
              <w:right w:val="single" w:sz="4" w:space="0" w:color="000000"/>
            </w:tcBorders>
            <w:vAlign w:val="center"/>
          </w:tcPr>
          <w:p w14:paraId="38FAAFFE"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3E6716" w14:textId="77777777" w:rsidR="00F40699" w:rsidRDefault="00F40699"/>
        </w:tc>
      </w:tr>
      <w:tr w:rsidR="00F40699" w14:paraId="705C3E6E" w14:textId="77777777">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120895CB"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38 «</w:t>
            </w:r>
            <w:r>
              <w:rPr>
                <w:rFonts w:ascii="Times New Roman" w:hAnsi="Times New Roman"/>
                <w:sz w:val="24"/>
              </w:rPr>
              <w:t>Подвиг железнодорожных работников на фронте и в тылу»</w:t>
            </w:r>
          </w:p>
        </w:tc>
        <w:tc>
          <w:tcPr>
            <w:tcW w:w="1134" w:type="dxa"/>
            <w:tcBorders>
              <w:top w:val="single" w:sz="4" w:space="0" w:color="000000"/>
              <w:left w:val="single" w:sz="4" w:space="0" w:color="000000"/>
              <w:bottom w:val="single" w:sz="4" w:space="0" w:color="000000"/>
              <w:right w:val="single" w:sz="4" w:space="0" w:color="000000"/>
            </w:tcBorders>
            <w:vAlign w:val="center"/>
          </w:tcPr>
          <w:p w14:paraId="6E67398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7C7E4" w14:textId="77777777" w:rsidR="00F40699" w:rsidRDefault="00EA1CCD">
            <w:pPr>
              <w:spacing w:after="0" w:line="240" w:lineRule="auto"/>
              <w:jc w:val="center"/>
            </w:pPr>
            <w:r>
              <w:rPr>
                <w:rFonts w:ascii="Times New Roman" w:hAnsi="Times New Roman"/>
                <w:color w:val="000000" w:themeColor="text1"/>
                <w:sz w:val="24"/>
              </w:rPr>
              <w:t>ПК</w:t>
            </w:r>
          </w:p>
        </w:tc>
      </w:tr>
      <w:tr w:rsidR="00F40699" w14:paraId="5E1DA76F" w14:textId="77777777">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1DD4028A" w14:textId="77777777" w:rsidR="00F40699" w:rsidRDefault="00EA1CCD">
            <w:pPr>
              <w:spacing w:after="0" w:line="240" w:lineRule="auto"/>
              <w:jc w:val="both"/>
              <w:rPr>
                <w:rFonts w:ascii="Times New Roman" w:hAnsi="Times New Roman"/>
                <w:b/>
                <w:sz w:val="24"/>
              </w:rPr>
            </w:pPr>
            <w:r>
              <w:rPr>
                <w:rFonts w:ascii="Times New Roman" w:hAnsi="Times New Roman"/>
                <w:b/>
                <w:sz w:val="24"/>
              </w:rPr>
              <w:t>ВСЕОБЩАЯ ИСТОРИЯ. 1945 Г. – НАЧАЛО XXI ВЕКА</w:t>
            </w:r>
          </w:p>
        </w:tc>
        <w:tc>
          <w:tcPr>
            <w:tcW w:w="1134" w:type="dxa"/>
            <w:tcBorders>
              <w:top w:val="single" w:sz="4" w:space="0" w:color="000000"/>
              <w:left w:val="single" w:sz="4" w:space="0" w:color="000000"/>
              <w:bottom w:val="single" w:sz="4" w:space="0" w:color="000000"/>
              <w:right w:val="single" w:sz="4" w:space="0" w:color="000000"/>
            </w:tcBorders>
            <w:vAlign w:val="center"/>
          </w:tcPr>
          <w:p w14:paraId="69723648"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9534D" w14:textId="77777777" w:rsidR="00F40699" w:rsidRDefault="00F40699">
            <w:pPr>
              <w:spacing w:after="0" w:line="240" w:lineRule="auto"/>
              <w:jc w:val="center"/>
              <w:rPr>
                <w:rFonts w:ascii="Times New Roman" w:hAnsi="Times New Roman"/>
                <w:color w:val="000000" w:themeColor="text1"/>
                <w:sz w:val="24"/>
              </w:rPr>
            </w:pPr>
          </w:p>
        </w:tc>
      </w:tr>
      <w:tr w:rsidR="00F40699" w14:paraId="7F4DB177" w14:textId="77777777">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32AD2DD5" w14:textId="77777777" w:rsidR="00F40699" w:rsidRDefault="00EA1CCD">
            <w:pPr>
              <w:spacing w:after="0" w:line="240" w:lineRule="auto"/>
              <w:jc w:val="both"/>
              <w:rPr>
                <w:rFonts w:ascii="Times New Roman" w:hAnsi="Times New Roman"/>
                <w:b/>
                <w:sz w:val="24"/>
              </w:rPr>
            </w:pPr>
            <w:r>
              <w:rPr>
                <w:rFonts w:ascii="Times New Roman" w:hAnsi="Times New Roman"/>
                <w:b/>
                <w:sz w:val="24"/>
              </w:rPr>
              <w:t>Раздел 7. Мир во второй половине XX – начале XXI в. Интересы СССР, США, Великобритании и Франции в Европе и мире после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8C41C6C"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31F1E" w14:textId="77777777" w:rsidR="00F40699" w:rsidRDefault="00F40699">
            <w:pPr>
              <w:spacing w:after="0" w:line="240" w:lineRule="auto"/>
              <w:jc w:val="center"/>
              <w:rPr>
                <w:rFonts w:ascii="Times New Roman" w:hAnsi="Times New Roman"/>
                <w:color w:val="000000" w:themeColor="text1"/>
                <w:sz w:val="24"/>
              </w:rPr>
            </w:pPr>
          </w:p>
        </w:tc>
      </w:tr>
      <w:tr w:rsidR="00F40699" w14:paraId="699F2A9C"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29E0DD3" w14:textId="77777777" w:rsidR="00F40699" w:rsidRDefault="00EA1CCD">
            <w:pPr>
              <w:spacing w:after="0" w:line="240" w:lineRule="auto"/>
              <w:rPr>
                <w:rFonts w:ascii="Times New Roman" w:hAnsi="Times New Roman"/>
                <w:b/>
                <w:sz w:val="24"/>
              </w:rPr>
            </w:pPr>
            <w:r>
              <w:rPr>
                <w:rFonts w:ascii="Times New Roman" w:hAnsi="Times New Roman"/>
                <w:b/>
                <w:sz w:val="24"/>
              </w:rPr>
              <w:t>Тема 7.1. США и страны Европы во второй половине XX – начале XXI в.</w:t>
            </w:r>
          </w:p>
        </w:tc>
        <w:tc>
          <w:tcPr>
            <w:tcW w:w="7938" w:type="dxa"/>
            <w:tcBorders>
              <w:top w:val="single" w:sz="4" w:space="0" w:color="000000"/>
              <w:left w:val="single" w:sz="4" w:space="0" w:color="000000"/>
              <w:bottom w:val="single" w:sz="4" w:space="0" w:color="000000"/>
              <w:right w:val="single" w:sz="4" w:space="0" w:color="000000"/>
            </w:tcBorders>
          </w:tcPr>
          <w:p w14:paraId="6485518F"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996C917"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AD780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1E1B9D9"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1BA37A7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05622788"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A327FA9"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1E5839D5"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США и страны Западной Европы во второй половине ХХ – начале XXI в.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 </w:t>
            </w:r>
          </w:p>
          <w:p w14:paraId="39AF6623"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сообщества.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 </w:t>
            </w:r>
          </w:p>
          <w:p w14:paraId="18EE2AAD"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средств массовой информации и политические изменения в Европе. </w:t>
            </w:r>
            <w:r>
              <w:rPr>
                <w:rFonts w:ascii="Times New Roman" w:hAnsi="Times New Roman"/>
                <w:sz w:val="24"/>
              </w:rPr>
              <w:lastRenderedPageBreak/>
              <w:t>Неоконсерватизм и неоглобализм. Страны Запада в начале ХХI в. Создание Европейского союза</w:t>
            </w:r>
          </w:p>
        </w:tc>
        <w:tc>
          <w:tcPr>
            <w:tcW w:w="1134" w:type="dxa"/>
            <w:tcBorders>
              <w:top w:val="single" w:sz="4" w:space="0" w:color="000000"/>
              <w:left w:val="single" w:sz="4" w:space="0" w:color="000000"/>
              <w:bottom w:val="single" w:sz="4" w:space="0" w:color="000000"/>
              <w:right w:val="single" w:sz="4" w:space="0" w:color="000000"/>
            </w:tcBorders>
            <w:vAlign w:val="center"/>
          </w:tcPr>
          <w:p w14:paraId="03E8002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5A6859" w14:textId="77777777" w:rsidR="00F40699" w:rsidRDefault="00F40699"/>
        </w:tc>
      </w:tr>
      <w:tr w:rsidR="00F40699" w14:paraId="6E84A910"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1933000"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6A52E31"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39 «</w:t>
            </w:r>
            <w:r>
              <w:rPr>
                <w:rFonts w:ascii="Times New Roman" w:hAnsi="Times New Roman"/>
                <w:sz w:val="24"/>
              </w:rPr>
              <w:t>Причины начала холодной войны. Информационная революция.»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9E9DE80"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09A008"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84D09FA" w14:textId="77777777" w:rsidR="00F40699" w:rsidRDefault="00F40699">
            <w:pPr>
              <w:spacing w:after="0" w:line="240" w:lineRule="auto"/>
            </w:pPr>
          </w:p>
        </w:tc>
      </w:tr>
      <w:tr w:rsidR="00F40699" w14:paraId="5EE90952"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256C491"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05BFF553"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033345D"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6CAB01" w14:textId="77777777" w:rsidR="00F40699" w:rsidRDefault="00F40699"/>
        </w:tc>
      </w:tr>
      <w:tr w:rsidR="00F40699" w14:paraId="63CF8B20"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D178554" w14:textId="77777777" w:rsidR="00F40699" w:rsidRDefault="00EA1CCD">
            <w:pPr>
              <w:spacing w:after="0" w:line="240" w:lineRule="auto"/>
              <w:rPr>
                <w:rFonts w:ascii="Times New Roman" w:hAnsi="Times New Roman"/>
                <w:b/>
                <w:sz w:val="24"/>
              </w:rPr>
            </w:pPr>
            <w:r>
              <w:rPr>
                <w:rFonts w:ascii="Times New Roman" w:hAnsi="Times New Roman"/>
                <w:b/>
                <w:sz w:val="24"/>
              </w:rPr>
              <w:t>Тема 7.2. Страны Центральной и Восточной Европы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14:paraId="7A62A8A0"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5EBFC69"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3F0C68"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2CBB777"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1C4A273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1F853E23"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C19272A"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5C00363F" w14:textId="77777777" w:rsidR="00F40699" w:rsidRDefault="00EA1CCD">
            <w:pPr>
              <w:spacing w:after="0" w:line="240" w:lineRule="auto"/>
              <w:jc w:val="both"/>
              <w:rPr>
                <w:rFonts w:ascii="Times New Roman" w:hAnsi="Times New Roman"/>
                <w:sz w:val="24"/>
              </w:rPr>
            </w:pPr>
            <w:r>
              <w:rPr>
                <w:rFonts w:ascii="Times New Roman" w:hAnsi="Times New Roman"/>
                <w:sz w:val="24"/>
              </w:rPr>
              <w:t>Социально-экономическая система Восточной Европы в середине ХХ в. Кризисы в ряде социалистических стран. «Пражская весна» 1968 г.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tc>
        <w:tc>
          <w:tcPr>
            <w:tcW w:w="1134" w:type="dxa"/>
            <w:tcBorders>
              <w:top w:val="single" w:sz="4" w:space="0" w:color="000000"/>
              <w:left w:val="single" w:sz="4" w:space="0" w:color="000000"/>
              <w:bottom w:val="single" w:sz="4" w:space="0" w:color="000000"/>
              <w:right w:val="single" w:sz="4" w:space="0" w:color="000000"/>
            </w:tcBorders>
            <w:vAlign w:val="center"/>
          </w:tcPr>
          <w:p w14:paraId="0F2DED60"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F83139" w14:textId="77777777" w:rsidR="00F40699" w:rsidRDefault="00F40699"/>
        </w:tc>
      </w:tr>
      <w:tr w:rsidR="00F40699" w14:paraId="421D7121"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5AD83E1"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CA92D4B"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40 «</w:t>
            </w:r>
            <w:r>
              <w:rPr>
                <w:rFonts w:ascii="Times New Roman" w:hAnsi="Times New Roman"/>
                <w:sz w:val="24"/>
              </w:rPr>
              <w:t>Агрессия НАТО против Югославии.»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013B9F4B"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5ABC43"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EF54324" w14:textId="77777777" w:rsidR="00F40699" w:rsidRDefault="00F40699">
            <w:pPr>
              <w:spacing w:after="0" w:line="240" w:lineRule="auto"/>
            </w:pPr>
          </w:p>
        </w:tc>
      </w:tr>
      <w:tr w:rsidR="00F40699" w14:paraId="5DFCD46E"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E89C98A"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0705A913"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7F33EDC7"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35EE1F" w14:textId="77777777" w:rsidR="00F40699" w:rsidRDefault="00F40699"/>
        </w:tc>
      </w:tr>
      <w:tr w:rsidR="00F40699" w14:paraId="78C7120A" w14:textId="77777777">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476E7081" w14:textId="77777777" w:rsidR="00F40699" w:rsidRDefault="00EA1CCD">
            <w:pPr>
              <w:spacing w:after="0" w:line="240" w:lineRule="auto"/>
              <w:jc w:val="both"/>
              <w:rPr>
                <w:rFonts w:ascii="Times New Roman" w:hAnsi="Times New Roman"/>
                <w:b/>
                <w:sz w:val="24"/>
              </w:rPr>
            </w:pPr>
            <w:bookmarkStart w:id="3" w:name="_Hlk172618498"/>
            <w:r>
              <w:rPr>
                <w:rFonts w:ascii="Times New Roman" w:hAnsi="Times New Roman"/>
                <w:b/>
                <w:sz w:val="24"/>
              </w:rPr>
              <w:t>Раздел 8. Страны Азии, Африки и Латинской Америки во второй половине ХХ – начале XXI в.</w:t>
            </w:r>
            <w:bookmarkEnd w:id="3"/>
          </w:p>
        </w:tc>
        <w:tc>
          <w:tcPr>
            <w:tcW w:w="1134" w:type="dxa"/>
            <w:tcBorders>
              <w:top w:val="single" w:sz="4" w:space="0" w:color="000000"/>
              <w:left w:val="single" w:sz="4" w:space="0" w:color="000000"/>
              <w:bottom w:val="single" w:sz="4" w:space="0" w:color="000000"/>
              <w:right w:val="single" w:sz="4" w:space="0" w:color="000000"/>
            </w:tcBorders>
            <w:vAlign w:val="center"/>
          </w:tcPr>
          <w:p w14:paraId="72DED7F5"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FBCB3" w14:textId="77777777" w:rsidR="00F40699" w:rsidRDefault="00F40699">
            <w:pPr>
              <w:spacing w:after="0" w:line="240" w:lineRule="auto"/>
              <w:jc w:val="center"/>
              <w:rPr>
                <w:rFonts w:ascii="Times New Roman" w:hAnsi="Times New Roman"/>
                <w:color w:val="000000" w:themeColor="text1"/>
                <w:sz w:val="24"/>
              </w:rPr>
            </w:pPr>
          </w:p>
        </w:tc>
      </w:tr>
      <w:tr w:rsidR="00F40699" w14:paraId="29B4FF7C"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80C02DF" w14:textId="77777777" w:rsidR="00F40699" w:rsidRDefault="00EA1CCD">
            <w:pPr>
              <w:spacing w:after="0" w:line="240" w:lineRule="auto"/>
              <w:rPr>
                <w:rFonts w:ascii="Times New Roman" w:hAnsi="Times New Roman"/>
                <w:b/>
                <w:sz w:val="24"/>
              </w:rPr>
            </w:pPr>
            <w:r>
              <w:rPr>
                <w:rFonts w:ascii="Times New Roman" w:hAnsi="Times New Roman"/>
                <w:b/>
                <w:sz w:val="24"/>
              </w:rPr>
              <w:t>Тема 8.1. Страны Азии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14:paraId="4FD6D497"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FA68BCE"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4E4DB4"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E07D39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6D4C786E"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7FB83973"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FBA04B3"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3E5319E6" w14:textId="77777777" w:rsidR="00F40699" w:rsidRDefault="00EA1CCD">
            <w:pPr>
              <w:spacing w:after="0" w:line="240" w:lineRule="auto"/>
              <w:jc w:val="both"/>
              <w:rPr>
                <w:rFonts w:ascii="Times New Roman" w:hAnsi="Times New Roman"/>
                <w:sz w:val="24"/>
              </w:rPr>
            </w:pPr>
            <w:r>
              <w:rPr>
                <w:rFonts w:ascii="Times New Roman" w:hAnsi="Times New Roman"/>
                <w:sz w:val="24"/>
              </w:rPr>
              <w:t>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14:paraId="1515625A"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Строительство социализма в Китае. Мао Цзэдун. «Культурная революция» </w:t>
            </w:r>
            <w:r>
              <w:rPr>
                <w:rFonts w:ascii="Times New Roman" w:hAnsi="Times New Roman"/>
                <w:sz w:val="24"/>
              </w:rPr>
              <w:br/>
              <w:t>в Китае. Рыночные реформы в Китае. Китай в конце 1980-х гг. Северная Корея. Режим Пол Пота в Кампучии. Реформы в социалистических странах Азии, их последствия.</w:t>
            </w:r>
          </w:p>
          <w:p w14:paraId="706AC958"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w:t>
            </w:r>
            <w:r>
              <w:rPr>
                <w:rFonts w:ascii="Times New Roman" w:hAnsi="Times New Roman"/>
                <w:sz w:val="24"/>
              </w:rPr>
              <w:lastRenderedPageBreak/>
              <w:t>Успехи Китая. Причины экономических успехов Японии, Южной Кореи, Китая во второй половине ХХ – начале ХХI в.</w:t>
            </w:r>
          </w:p>
          <w:p w14:paraId="4BBB2D14" w14:textId="77777777" w:rsidR="00F40699" w:rsidRDefault="00EA1CCD">
            <w:pPr>
              <w:spacing w:after="0" w:line="240" w:lineRule="auto"/>
              <w:jc w:val="both"/>
              <w:rPr>
                <w:rFonts w:ascii="Times New Roman" w:hAnsi="Times New Roman"/>
                <w:sz w:val="24"/>
              </w:rPr>
            </w:pPr>
            <w:r>
              <w:rPr>
                <w:rFonts w:ascii="Times New Roman" w:hAnsi="Times New Roman"/>
                <w:sz w:val="24"/>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Таиланда, Малайзии и Филиппин. Индонезия и Мьянма</w:t>
            </w:r>
          </w:p>
        </w:tc>
        <w:tc>
          <w:tcPr>
            <w:tcW w:w="1134" w:type="dxa"/>
            <w:tcBorders>
              <w:top w:val="single" w:sz="4" w:space="0" w:color="000000"/>
              <w:left w:val="single" w:sz="4" w:space="0" w:color="000000"/>
              <w:bottom w:val="single" w:sz="4" w:space="0" w:color="000000"/>
              <w:right w:val="single" w:sz="4" w:space="0" w:color="000000"/>
            </w:tcBorders>
            <w:vAlign w:val="center"/>
          </w:tcPr>
          <w:p w14:paraId="66BD38B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34FC1B" w14:textId="77777777" w:rsidR="00F40699" w:rsidRDefault="00F40699"/>
        </w:tc>
      </w:tr>
      <w:tr w:rsidR="00F40699" w14:paraId="40371DB2"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980DFF8"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01D1C36" w14:textId="77777777" w:rsidR="00F40699" w:rsidRDefault="00EA1CCD">
            <w:pPr>
              <w:spacing w:after="0" w:line="240" w:lineRule="auto"/>
              <w:rPr>
                <w:rFonts w:ascii="Times New Roman" w:hAnsi="Times New Roman"/>
                <w:sz w:val="24"/>
              </w:rPr>
            </w:pPr>
            <w:r>
              <w:rPr>
                <w:rFonts w:ascii="Times New Roman" w:hAnsi="Times New Roman"/>
                <w:b/>
                <w:sz w:val="24"/>
              </w:rPr>
              <w:t>Практическое занятие № 41 «</w:t>
            </w:r>
            <w:r>
              <w:rPr>
                <w:rFonts w:ascii="Times New Roman" w:hAnsi="Times New Roman"/>
                <w:sz w:val="24"/>
              </w:rPr>
              <w:t xml:space="preserve">Строительство социализма в Китае. </w:t>
            </w:r>
          </w:p>
          <w:p w14:paraId="37D02BC5" w14:textId="77777777" w:rsidR="00F40699" w:rsidRDefault="00EA1CCD">
            <w:pPr>
              <w:spacing w:after="0" w:line="240" w:lineRule="auto"/>
              <w:rPr>
                <w:rFonts w:ascii="Times New Roman" w:hAnsi="Times New Roman"/>
                <w:sz w:val="24"/>
              </w:rPr>
            </w:pPr>
            <w:r>
              <w:rPr>
                <w:rFonts w:ascii="Times New Roman" w:hAnsi="Times New Roman"/>
                <w:sz w:val="24"/>
              </w:rPr>
              <w:t>Мао Цзэдун. «Культурная революцияв Китае.»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82BEA79"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CF0FD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DA00D9D" w14:textId="77777777" w:rsidR="00F40699" w:rsidRDefault="00F40699">
            <w:pPr>
              <w:spacing w:after="0" w:line="240" w:lineRule="auto"/>
            </w:pPr>
          </w:p>
        </w:tc>
      </w:tr>
      <w:tr w:rsidR="00F40699" w14:paraId="29FEBD9C"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D7B1174"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1559562D"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F4BB752"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C47664" w14:textId="77777777" w:rsidR="00F40699" w:rsidRDefault="00F40699"/>
        </w:tc>
      </w:tr>
      <w:tr w:rsidR="00F40699" w14:paraId="2AA323E8"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CBCD700"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390DFDB"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42 «</w:t>
            </w:r>
            <w:r>
              <w:rPr>
                <w:rFonts w:ascii="Times New Roman" w:hAnsi="Times New Roman"/>
                <w:sz w:val="24"/>
              </w:rPr>
              <w:t>Причины экономических успехов Японии, Южной Кореи, Китая во второй половине ХХ – начале ХХI в.»</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7E8D1F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CCB34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D074306" w14:textId="77777777" w:rsidR="00F40699" w:rsidRDefault="00F40699">
            <w:pPr>
              <w:spacing w:after="0" w:line="240" w:lineRule="auto"/>
            </w:pPr>
          </w:p>
        </w:tc>
      </w:tr>
      <w:tr w:rsidR="00F40699" w14:paraId="2A5AE48C"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FA5563E"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14EA75FF"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1BD7994"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EDD03F" w14:textId="77777777" w:rsidR="00F40699" w:rsidRDefault="00F40699"/>
        </w:tc>
      </w:tr>
      <w:tr w:rsidR="00F40699" w14:paraId="10B89895"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BFE894D" w14:textId="77777777" w:rsidR="00F40699" w:rsidRDefault="00EA1CCD">
            <w:pPr>
              <w:spacing w:after="0" w:line="240" w:lineRule="auto"/>
              <w:rPr>
                <w:rFonts w:ascii="Times New Roman" w:hAnsi="Times New Roman"/>
                <w:b/>
                <w:sz w:val="24"/>
              </w:rPr>
            </w:pPr>
            <w:r>
              <w:rPr>
                <w:rFonts w:ascii="Times New Roman" w:hAnsi="Times New Roman"/>
                <w:b/>
                <w:sz w:val="24"/>
              </w:rPr>
              <w:t>Тема 8.2. Страны Ближнего и Среднего Востока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14:paraId="6EE642E2"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2A0D84F"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96FA15"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E04D7F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3ADECF04"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4350086E"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4C25496"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7E33CAC4" w14:textId="77777777" w:rsidR="00F40699" w:rsidRDefault="00EA1CCD">
            <w:pPr>
              <w:spacing w:after="0" w:line="240" w:lineRule="auto"/>
              <w:jc w:val="both"/>
              <w:rPr>
                <w:rFonts w:ascii="Times New Roman" w:hAnsi="Times New Roman"/>
                <w:sz w:val="24"/>
              </w:rPr>
            </w:pPr>
            <w:r>
              <w:rPr>
                <w:rFonts w:ascii="Times New Roman" w:hAnsi="Times New Roman"/>
                <w:sz w:val="24"/>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3F6BDF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E24A7A" w14:textId="77777777" w:rsidR="00F40699" w:rsidRDefault="00F40699"/>
        </w:tc>
      </w:tr>
      <w:tr w:rsidR="00F40699" w14:paraId="05892977"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0604331"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7FEA9D5"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43 «</w:t>
            </w:r>
            <w:r>
              <w:rPr>
                <w:rFonts w:ascii="Times New Roman" w:hAnsi="Times New Roman"/>
                <w:sz w:val="24"/>
              </w:rPr>
              <w:t>Причины и последствия арабо-израильских войн, революции в Иране»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FC6341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C9E6F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9ADA469" w14:textId="77777777" w:rsidR="00F40699" w:rsidRDefault="00F40699">
            <w:pPr>
              <w:spacing w:after="0" w:line="240" w:lineRule="auto"/>
            </w:pPr>
          </w:p>
        </w:tc>
      </w:tr>
      <w:tr w:rsidR="00F40699" w14:paraId="1F35E2E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A085B1F"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2D9CAA80"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6E45BC40"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53D598" w14:textId="77777777" w:rsidR="00F40699" w:rsidRDefault="00F40699"/>
        </w:tc>
      </w:tr>
      <w:tr w:rsidR="00F40699" w14:paraId="0FA8D0FF"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14E00EB" w14:textId="77777777" w:rsidR="00F40699" w:rsidRDefault="00EA1CCD">
            <w:pPr>
              <w:spacing w:after="0" w:line="240" w:lineRule="auto"/>
              <w:rPr>
                <w:rFonts w:ascii="Times New Roman" w:hAnsi="Times New Roman"/>
                <w:b/>
                <w:sz w:val="24"/>
              </w:rPr>
            </w:pPr>
            <w:r>
              <w:rPr>
                <w:rFonts w:ascii="Times New Roman" w:hAnsi="Times New Roman"/>
                <w:b/>
                <w:sz w:val="24"/>
              </w:rPr>
              <w:t>Тема 8.3. Страны Тропической и Южной Африки</w:t>
            </w:r>
          </w:p>
        </w:tc>
        <w:tc>
          <w:tcPr>
            <w:tcW w:w="7938" w:type="dxa"/>
            <w:tcBorders>
              <w:top w:val="single" w:sz="4" w:space="0" w:color="000000"/>
              <w:left w:val="single" w:sz="4" w:space="0" w:color="000000"/>
              <w:bottom w:val="single" w:sz="4" w:space="0" w:color="000000"/>
              <w:right w:val="single" w:sz="4" w:space="0" w:color="000000"/>
            </w:tcBorders>
          </w:tcPr>
          <w:p w14:paraId="58862B22"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E31A99E"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44EC50"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92A91B3"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1247BA9"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5F48B4A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A668EDE"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2B83B863" w14:textId="77777777" w:rsidR="00F40699" w:rsidRDefault="00EA1CCD">
            <w:pPr>
              <w:spacing w:after="0" w:line="240" w:lineRule="auto"/>
              <w:jc w:val="both"/>
              <w:rPr>
                <w:rFonts w:ascii="Times New Roman" w:hAnsi="Times New Roman"/>
                <w:sz w:val="24"/>
              </w:rPr>
            </w:pPr>
            <w:r>
              <w:rPr>
                <w:rFonts w:ascii="Times New Roman" w:hAnsi="Times New Roman"/>
                <w:sz w:val="24"/>
              </w:rPr>
              <w:t>Освобождение от колониальной зависимости. 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 их причины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7456A5B"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0E0E55" w14:textId="77777777" w:rsidR="00F40699" w:rsidRDefault="00F40699"/>
        </w:tc>
      </w:tr>
      <w:tr w:rsidR="00F40699" w14:paraId="05285CEA"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34792D0"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BD7D9C0"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44 «</w:t>
            </w:r>
            <w:r>
              <w:rPr>
                <w:rFonts w:ascii="Times New Roman" w:hAnsi="Times New Roman"/>
                <w:sz w:val="24"/>
              </w:rPr>
              <w:t>Этнические конфликты.»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2C990B0"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C09D1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D58079A" w14:textId="77777777" w:rsidR="00F40699" w:rsidRDefault="00F40699">
            <w:pPr>
              <w:spacing w:after="0" w:line="240" w:lineRule="auto"/>
            </w:pPr>
          </w:p>
        </w:tc>
      </w:tr>
      <w:tr w:rsidR="00F40699" w14:paraId="37D293C8"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88138CC"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106CE85E"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D1B142C"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E1B466" w14:textId="77777777" w:rsidR="00F40699" w:rsidRDefault="00F40699"/>
        </w:tc>
      </w:tr>
      <w:tr w:rsidR="00F40699" w14:paraId="73DE17F6"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47C3A9F" w14:textId="77777777" w:rsidR="00F40699" w:rsidRDefault="00EA1CCD">
            <w:pPr>
              <w:spacing w:after="0" w:line="240" w:lineRule="auto"/>
              <w:rPr>
                <w:rFonts w:ascii="Times New Roman" w:hAnsi="Times New Roman"/>
                <w:b/>
                <w:sz w:val="24"/>
              </w:rPr>
            </w:pPr>
            <w:r>
              <w:rPr>
                <w:rFonts w:ascii="Times New Roman" w:hAnsi="Times New Roman"/>
                <w:b/>
                <w:sz w:val="24"/>
              </w:rPr>
              <w:t>Тема 8.4. Страны Латинской Америки во второй половине ХХ – начале XXI вв.</w:t>
            </w:r>
          </w:p>
        </w:tc>
        <w:tc>
          <w:tcPr>
            <w:tcW w:w="7938" w:type="dxa"/>
            <w:tcBorders>
              <w:top w:val="single" w:sz="4" w:space="0" w:color="000000"/>
              <w:left w:val="single" w:sz="4" w:space="0" w:color="000000"/>
              <w:bottom w:val="single" w:sz="4" w:space="0" w:color="000000"/>
              <w:right w:val="single" w:sz="4" w:space="0" w:color="000000"/>
            </w:tcBorders>
          </w:tcPr>
          <w:p w14:paraId="4CE1ACDE"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8B1A8F4"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AB4620"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FADF6EB"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6FE65F2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42B7336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A4A37AC"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7C468C56" w14:textId="77777777" w:rsidR="00F40699" w:rsidRDefault="00EA1CCD">
            <w:pPr>
              <w:spacing w:after="0" w:line="240" w:lineRule="auto"/>
              <w:jc w:val="both"/>
              <w:rPr>
                <w:rFonts w:ascii="Times New Roman" w:hAnsi="Times New Roman"/>
                <w:sz w:val="24"/>
              </w:rPr>
            </w:pPr>
            <w:r>
              <w:rPr>
                <w:rFonts w:ascii="Times New Roman" w:hAnsi="Times New Roman"/>
                <w:sz w:val="24"/>
              </w:rPr>
              <w:t>Страны Латинской Америки в середине ХХ в.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982AAB1"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DB0E0F" w14:textId="77777777" w:rsidR="00F40699" w:rsidRDefault="00F40699"/>
        </w:tc>
      </w:tr>
      <w:tr w:rsidR="00F40699" w14:paraId="010A0EF9"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93C1472"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0E90FF6"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45 «</w:t>
            </w:r>
            <w:r>
              <w:rPr>
                <w:rFonts w:ascii="Times New Roman" w:hAnsi="Times New Roman"/>
                <w:sz w:val="24"/>
              </w:rPr>
              <w:t>Причины и последствия революционных движений на Кубе и в Центральной Америке»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816333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B6F568"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3F1745E" w14:textId="77777777" w:rsidR="00F40699" w:rsidRDefault="00F40699">
            <w:pPr>
              <w:spacing w:after="0" w:line="240" w:lineRule="auto"/>
            </w:pPr>
          </w:p>
        </w:tc>
      </w:tr>
      <w:tr w:rsidR="00F40699" w14:paraId="70EC72A8"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9ED0B3E"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15D550D9"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38B557F"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5BB99D" w14:textId="77777777" w:rsidR="00F40699" w:rsidRDefault="00F40699"/>
        </w:tc>
      </w:tr>
      <w:tr w:rsidR="00F40699" w14:paraId="027C6326" w14:textId="77777777">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39F780D5" w14:textId="77777777" w:rsidR="00F40699" w:rsidRDefault="00EA1CCD">
            <w:pPr>
              <w:spacing w:after="0" w:line="240" w:lineRule="auto"/>
              <w:jc w:val="both"/>
              <w:rPr>
                <w:rFonts w:ascii="Times New Roman" w:hAnsi="Times New Roman"/>
                <w:b/>
                <w:sz w:val="24"/>
              </w:rPr>
            </w:pPr>
            <w:bookmarkStart w:id="4" w:name="_Hlk172618627"/>
            <w:r>
              <w:rPr>
                <w:rFonts w:ascii="Times New Roman" w:hAnsi="Times New Roman"/>
                <w:b/>
                <w:sz w:val="24"/>
              </w:rPr>
              <w:t>Раздел 9. Международные отношения во второй половине ХХ – начале XXI вв.</w:t>
            </w:r>
            <w:bookmarkEnd w:id="4"/>
          </w:p>
        </w:tc>
        <w:tc>
          <w:tcPr>
            <w:tcW w:w="1134" w:type="dxa"/>
            <w:tcBorders>
              <w:top w:val="single" w:sz="4" w:space="0" w:color="000000"/>
              <w:left w:val="single" w:sz="4" w:space="0" w:color="000000"/>
              <w:bottom w:val="single" w:sz="4" w:space="0" w:color="000000"/>
              <w:right w:val="single" w:sz="4" w:space="0" w:color="000000"/>
            </w:tcBorders>
            <w:vAlign w:val="center"/>
          </w:tcPr>
          <w:p w14:paraId="67163123"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7E9AC" w14:textId="77777777" w:rsidR="00F40699" w:rsidRDefault="00F40699">
            <w:pPr>
              <w:spacing w:after="0" w:line="240" w:lineRule="auto"/>
              <w:jc w:val="center"/>
              <w:rPr>
                <w:rFonts w:ascii="Times New Roman" w:hAnsi="Times New Roman"/>
                <w:color w:val="000000" w:themeColor="text1"/>
                <w:sz w:val="24"/>
              </w:rPr>
            </w:pPr>
          </w:p>
        </w:tc>
      </w:tr>
      <w:tr w:rsidR="00F40699" w14:paraId="0147980C"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8F45F59" w14:textId="77777777" w:rsidR="00F40699" w:rsidRDefault="00EA1CCD">
            <w:pPr>
              <w:spacing w:after="0" w:line="240" w:lineRule="auto"/>
              <w:rPr>
                <w:rFonts w:ascii="Times New Roman" w:hAnsi="Times New Roman"/>
                <w:b/>
                <w:sz w:val="24"/>
              </w:rPr>
            </w:pPr>
            <w:r>
              <w:rPr>
                <w:rFonts w:ascii="Times New Roman" w:hAnsi="Times New Roman"/>
                <w:b/>
                <w:sz w:val="24"/>
              </w:rPr>
              <w:t>Тема 9.1. Международные отношения в конце 1940-х – конце 1980-х гг.</w:t>
            </w:r>
          </w:p>
        </w:tc>
        <w:tc>
          <w:tcPr>
            <w:tcW w:w="7938" w:type="dxa"/>
            <w:tcBorders>
              <w:top w:val="single" w:sz="4" w:space="0" w:color="000000"/>
              <w:left w:val="single" w:sz="4" w:space="0" w:color="000000"/>
              <w:bottom w:val="single" w:sz="4" w:space="0" w:color="000000"/>
              <w:right w:val="single" w:sz="4" w:space="0" w:color="000000"/>
            </w:tcBorders>
          </w:tcPr>
          <w:p w14:paraId="51FAE287"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0D135ED"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0E999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C28180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592F2913"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420711C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2A0A52E"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57ED9E9E" w14:textId="77777777" w:rsidR="00F40699" w:rsidRDefault="00EA1CCD">
            <w:pPr>
              <w:spacing w:after="0" w:line="240" w:lineRule="auto"/>
              <w:jc w:val="both"/>
              <w:rPr>
                <w:rFonts w:ascii="Times New Roman" w:hAnsi="Times New Roman"/>
                <w:sz w:val="24"/>
              </w:rPr>
            </w:pPr>
            <w:r>
              <w:rPr>
                <w:rFonts w:ascii="Times New Roman" w:hAnsi="Times New Roman"/>
                <w:sz w:val="24"/>
              </w:rPr>
              <w:t>Гонка вооружений СССР и США, ее последствия. Ракетно-космическое соперничество. Международные отношения в 1950-е гг.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51EAEE9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D13C67" w14:textId="77777777" w:rsidR="00F40699" w:rsidRDefault="00F40699"/>
        </w:tc>
      </w:tr>
      <w:tr w:rsidR="00F40699" w14:paraId="65593495"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4431C99"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DACF0B9"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46 «</w:t>
            </w:r>
            <w:r>
              <w:rPr>
                <w:rFonts w:ascii="Times New Roman" w:hAnsi="Times New Roman"/>
                <w:sz w:val="24"/>
              </w:rPr>
              <w:t>События в Афганистане и возвращение к политике холодной войны. Конец холодной войны»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E9BCC90"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03849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4031568" w14:textId="77777777" w:rsidR="00F40699" w:rsidRDefault="00F40699">
            <w:pPr>
              <w:spacing w:after="0" w:line="240" w:lineRule="auto"/>
            </w:pPr>
          </w:p>
        </w:tc>
      </w:tr>
      <w:tr w:rsidR="00F40699" w14:paraId="03D48F4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A43375C"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6FAF883B"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C0A2809"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AEAA9F" w14:textId="77777777" w:rsidR="00F40699" w:rsidRDefault="00F40699"/>
        </w:tc>
      </w:tr>
      <w:tr w:rsidR="00F40699" w14:paraId="0DE29ABE"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C8A2211" w14:textId="77777777" w:rsidR="00F40699" w:rsidRDefault="00EA1CCD">
            <w:pPr>
              <w:spacing w:after="0" w:line="240" w:lineRule="auto"/>
              <w:rPr>
                <w:rFonts w:ascii="Times New Roman" w:hAnsi="Times New Roman"/>
                <w:b/>
                <w:sz w:val="24"/>
              </w:rPr>
            </w:pPr>
            <w:r>
              <w:rPr>
                <w:rFonts w:ascii="Times New Roman" w:hAnsi="Times New Roman"/>
                <w:b/>
                <w:sz w:val="24"/>
              </w:rPr>
              <w:t>Тема 9.2. Международные отношения в 1990-е – 2024 г.</w:t>
            </w:r>
          </w:p>
        </w:tc>
        <w:tc>
          <w:tcPr>
            <w:tcW w:w="7938" w:type="dxa"/>
            <w:tcBorders>
              <w:top w:val="single" w:sz="4" w:space="0" w:color="000000"/>
              <w:left w:val="single" w:sz="4" w:space="0" w:color="000000"/>
              <w:bottom w:val="single" w:sz="4" w:space="0" w:color="000000"/>
              <w:right w:val="single" w:sz="4" w:space="0" w:color="000000"/>
            </w:tcBorders>
          </w:tcPr>
          <w:p w14:paraId="2A499648"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4171328"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6DEEA" w14:textId="77777777" w:rsidR="00F40699" w:rsidRDefault="00F40699">
            <w:pPr>
              <w:spacing w:after="0" w:line="240" w:lineRule="auto"/>
              <w:jc w:val="center"/>
              <w:rPr>
                <w:rFonts w:ascii="Times New Roman" w:hAnsi="Times New Roman"/>
                <w:color w:val="000000" w:themeColor="text1"/>
                <w:sz w:val="24"/>
              </w:rPr>
            </w:pPr>
          </w:p>
        </w:tc>
      </w:tr>
      <w:tr w:rsidR="00F40699" w14:paraId="49CE3022" w14:textId="77777777">
        <w:trPr>
          <w:trHeight w:val="560"/>
        </w:trPr>
        <w:tc>
          <w:tcPr>
            <w:tcW w:w="3114" w:type="dxa"/>
            <w:vMerge/>
            <w:tcBorders>
              <w:top w:val="single" w:sz="4" w:space="0" w:color="000000"/>
              <w:left w:val="single" w:sz="4" w:space="0" w:color="000000"/>
              <w:bottom w:val="single" w:sz="4" w:space="0" w:color="000000"/>
              <w:right w:val="single" w:sz="4" w:space="0" w:color="000000"/>
            </w:tcBorders>
          </w:tcPr>
          <w:p w14:paraId="4957156F"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2CDE15D2"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Расширение НАТО на Восток. Конфликт на Балканах. Военные интервенции НАТО. Кризис глобального доминирования Запада. </w:t>
            </w:r>
            <w:r>
              <w:rPr>
                <w:rFonts w:ascii="Times New Roman" w:hAnsi="Times New Roman"/>
                <w:sz w:val="24"/>
              </w:rPr>
              <w:lastRenderedPageBreak/>
              <w:t>Обострение противостояния России и Запада. Интеграционные процессы в современном мире: БРИКС, Евразийский экономический союз, Содружество Независимых Государств, Шанхайская организация сотрудничества, Ассоциация государств Юго-Восточной Азии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EF7F29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1</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2EB90"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7BB3E98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401391D3"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06</w:t>
            </w:r>
          </w:p>
        </w:tc>
      </w:tr>
      <w:tr w:rsidR="00F40699" w14:paraId="0766875C" w14:textId="77777777">
        <w:trPr>
          <w:trHeight w:val="332"/>
        </w:trPr>
        <w:tc>
          <w:tcPr>
            <w:tcW w:w="3114" w:type="dxa"/>
            <w:vMerge w:val="restart"/>
            <w:tcBorders>
              <w:top w:val="single" w:sz="4" w:space="0" w:color="000000"/>
              <w:left w:val="single" w:sz="4" w:space="0" w:color="000000"/>
              <w:bottom w:val="single" w:sz="4" w:space="0" w:color="000000"/>
              <w:right w:val="single" w:sz="4" w:space="0" w:color="000000"/>
            </w:tcBorders>
          </w:tcPr>
          <w:p w14:paraId="06195216"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46EBF48"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47 «</w:t>
            </w:r>
            <w:r>
              <w:rPr>
                <w:rFonts w:ascii="Times New Roman" w:hAnsi="Times New Roman"/>
                <w:sz w:val="24"/>
              </w:rPr>
              <w:t>Интеграционные процессы в современном мире»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7ACE3D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AE12F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71A4F72" w14:textId="77777777" w:rsidR="00F40699" w:rsidRDefault="00F40699">
            <w:pPr>
              <w:spacing w:after="0" w:line="240" w:lineRule="auto"/>
              <w:jc w:val="center"/>
              <w:rPr>
                <w:rFonts w:ascii="Times New Roman" w:hAnsi="Times New Roman"/>
                <w:color w:val="000000" w:themeColor="text1"/>
                <w:sz w:val="24"/>
              </w:rPr>
            </w:pPr>
          </w:p>
        </w:tc>
      </w:tr>
      <w:tr w:rsidR="00F40699" w14:paraId="584E13C4" w14:textId="77777777">
        <w:trPr>
          <w:trHeight w:val="409"/>
        </w:trPr>
        <w:tc>
          <w:tcPr>
            <w:tcW w:w="3114" w:type="dxa"/>
            <w:vMerge/>
            <w:tcBorders>
              <w:top w:val="single" w:sz="4" w:space="0" w:color="000000"/>
              <w:left w:val="single" w:sz="4" w:space="0" w:color="000000"/>
              <w:bottom w:val="single" w:sz="4" w:space="0" w:color="000000"/>
              <w:right w:val="single" w:sz="4" w:space="0" w:color="000000"/>
            </w:tcBorders>
          </w:tcPr>
          <w:p w14:paraId="036377B8"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19F4702A"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17FB613"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78E74C" w14:textId="77777777" w:rsidR="00F40699" w:rsidRDefault="00F40699"/>
        </w:tc>
      </w:tr>
      <w:tr w:rsidR="00F40699" w14:paraId="14E167BF" w14:textId="77777777">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46593925" w14:textId="77777777" w:rsidR="00F40699" w:rsidRDefault="00EA1CCD">
            <w:pPr>
              <w:spacing w:after="0" w:line="240" w:lineRule="auto"/>
              <w:jc w:val="both"/>
              <w:rPr>
                <w:rFonts w:ascii="Times New Roman" w:hAnsi="Times New Roman"/>
                <w:sz w:val="24"/>
              </w:rPr>
            </w:pPr>
            <w:bookmarkStart w:id="5" w:name="_Hlk172618720"/>
            <w:r>
              <w:rPr>
                <w:rFonts w:ascii="Times New Roman" w:hAnsi="Times New Roman"/>
                <w:b/>
                <w:sz w:val="24"/>
              </w:rPr>
              <w:t>Раздел 10. Развитие науки и культуры во второй половине ХХ – начале XXI вв.</w:t>
            </w:r>
            <w:bookmarkEnd w:id="5"/>
          </w:p>
        </w:tc>
        <w:tc>
          <w:tcPr>
            <w:tcW w:w="1134" w:type="dxa"/>
            <w:tcBorders>
              <w:top w:val="single" w:sz="4" w:space="0" w:color="000000"/>
              <w:left w:val="single" w:sz="4" w:space="0" w:color="000000"/>
              <w:bottom w:val="single" w:sz="4" w:space="0" w:color="000000"/>
              <w:right w:val="single" w:sz="4" w:space="0" w:color="000000"/>
            </w:tcBorders>
            <w:vAlign w:val="center"/>
          </w:tcPr>
          <w:p w14:paraId="67F20C57"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065E2" w14:textId="77777777" w:rsidR="00F40699" w:rsidRDefault="00F40699">
            <w:pPr>
              <w:spacing w:after="0" w:line="240" w:lineRule="auto"/>
              <w:jc w:val="center"/>
              <w:rPr>
                <w:rFonts w:ascii="Times New Roman" w:hAnsi="Times New Roman"/>
                <w:color w:val="000000" w:themeColor="text1"/>
                <w:sz w:val="24"/>
              </w:rPr>
            </w:pPr>
          </w:p>
        </w:tc>
      </w:tr>
      <w:tr w:rsidR="00F40699" w14:paraId="6E9BC34B"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655B94B" w14:textId="77777777" w:rsidR="00F40699" w:rsidRDefault="00EA1CCD">
            <w:pPr>
              <w:spacing w:after="0" w:line="240" w:lineRule="auto"/>
              <w:rPr>
                <w:rFonts w:ascii="Times New Roman" w:hAnsi="Times New Roman"/>
                <w:b/>
                <w:sz w:val="24"/>
              </w:rPr>
            </w:pPr>
            <w:r>
              <w:rPr>
                <w:rFonts w:ascii="Times New Roman" w:hAnsi="Times New Roman"/>
                <w:b/>
                <w:sz w:val="24"/>
              </w:rPr>
              <w:t>Тема 10.1. Наука и культура во второй половине ХХ в. – начале ХХI в.</w:t>
            </w:r>
          </w:p>
        </w:tc>
        <w:tc>
          <w:tcPr>
            <w:tcW w:w="7938" w:type="dxa"/>
            <w:tcBorders>
              <w:top w:val="single" w:sz="4" w:space="0" w:color="000000"/>
              <w:left w:val="single" w:sz="4" w:space="0" w:color="000000"/>
              <w:bottom w:val="single" w:sz="4" w:space="0" w:color="000000"/>
              <w:right w:val="single" w:sz="4" w:space="0" w:color="000000"/>
            </w:tcBorders>
          </w:tcPr>
          <w:p w14:paraId="41B240D9"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E6E8D0F"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267C8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984E9B1"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3B05F52E"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4706E7D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8A00F6D"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5F7CBA1D" w14:textId="77777777" w:rsidR="00F40699" w:rsidRDefault="00EA1CCD">
            <w:pPr>
              <w:spacing w:after="0" w:line="240" w:lineRule="auto"/>
              <w:jc w:val="both"/>
              <w:rPr>
                <w:rFonts w:ascii="Times New Roman" w:hAnsi="Times New Roman"/>
                <w:sz w:val="24"/>
              </w:rPr>
            </w:pPr>
            <w:r>
              <w:rPr>
                <w:rFonts w:ascii="Times New Roman" w:hAnsi="Times New Roman"/>
                <w:sz w:val="24"/>
              </w:rPr>
              <w:t>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w:t>
            </w:r>
          </w:p>
        </w:tc>
        <w:tc>
          <w:tcPr>
            <w:tcW w:w="1134" w:type="dxa"/>
            <w:tcBorders>
              <w:top w:val="single" w:sz="4" w:space="0" w:color="000000"/>
              <w:left w:val="single" w:sz="4" w:space="0" w:color="000000"/>
              <w:bottom w:val="single" w:sz="4" w:space="0" w:color="000000"/>
              <w:right w:val="single" w:sz="4" w:space="0" w:color="000000"/>
            </w:tcBorders>
            <w:vAlign w:val="center"/>
          </w:tcPr>
          <w:p w14:paraId="4EFCCB7E"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177C43" w14:textId="77777777" w:rsidR="00F40699" w:rsidRDefault="00F40699"/>
        </w:tc>
      </w:tr>
      <w:tr w:rsidR="00F40699" w14:paraId="58DCF85C"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EF9D4BC"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1632D22"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48 «</w:t>
            </w:r>
            <w:r>
              <w:rPr>
                <w:rFonts w:ascii="Times New Roman" w:hAnsi="Times New Roman"/>
                <w:sz w:val="24"/>
              </w:rPr>
              <w:t>Глобальные проблемы современности»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54C71624"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A94409"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CA3F439" w14:textId="77777777" w:rsidR="00F40699" w:rsidRDefault="00F40699">
            <w:pPr>
              <w:spacing w:after="0" w:line="240" w:lineRule="auto"/>
            </w:pPr>
          </w:p>
        </w:tc>
      </w:tr>
      <w:tr w:rsidR="00F40699" w14:paraId="39233AD3"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030D078"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5BBA4669"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42C1A8A"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02E54A" w14:textId="77777777" w:rsidR="00F40699" w:rsidRDefault="00F40699"/>
        </w:tc>
      </w:tr>
      <w:tr w:rsidR="00F40699" w14:paraId="0746BAC1" w14:textId="77777777">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14:paraId="17947CB5" w14:textId="77777777" w:rsidR="00F40699" w:rsidRDefault="00EA1CCD">
            <w:pPr>
              <w:spacing w:after="0" w:line="240" w:lineRule="auto"/>
              <w:jc w:val="both"/>
              <w:rPr>
                <w:rFonts w:ascii="Times New Roman" w:hAnsi="Times New Roman"/>
                <w:b/>
                <w:sz w:val="24"/>
              </w:rPr>
            </w:pPr>
            <w:bookmarkStart w:id="6" w:name="_Hlk172618753"/>
            <w:r>
              <w:rPr>
                <w:rFonts w:ascii="Times New Roman" w:hAnsi="Times New Roman"/>
                <w:b/>
                <w:sz w:val="24"/>
              </w:rPr>
              <w:t>ИСТОРИЯ РОССИИ. 1945 Г. – НАЧАЛО XXI В.</w:t>
            </w:r>
            <w:bookmarkEnd w:id="6"/>
          </w:p>
        </w:tc>
        <w:tc>
          <w:tcPr>
            <w:tcW w:w="1134" w:type="dxa"/>
            <w:tcBorders>
              <w:top w:val="single" w:sz="4" w:space="0" w:color="000000"/>
              <w:left w:val="single" w:sz="4" w:space="0" w:color="000000"/>
              <w:bottom w:val="single" w:sz="4" w:space="0" w:color="000000"/>
              <w:right w:val="single" w:sz="4" w:space="0" w:color="000000"/>
            </w:tcBorders>
            <w:vAlign w:val="center"/>
          </w:tcPr>
          <w:p w14:paraId="3680ED3E"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38</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A33ED" w14:textId="77777777" w:rsidR="00F40699" w:rsidRDefault="00F40699">
            <w:pPr>
              <w:spacing w:after="0" w:line="240" w:lineRule="auto"/>
              <w:jc w:val="center"/>
              <w:rPr>
                <w:rFonts w:ascii="Times New Roman" w:hAnsi="Times New Roman"/>
                <w:color w:val="000000" w:themeColor="text1"/>
                <w:sz w:val="24"/>
              </w:rPr>
            </w:pPr>
          </w:p>
        </w:tc>
      </w:tr>
      <w:tr w:rsidR="00F40699" w14:paraId="199821E5" w14:textId="77777777">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14:paraId="3F7745AC" w14:textId="77777777" w:rsidR="00F40699" w:rsidRDefault="00EA1CCD">
            <w:pPr>
              <w:spacing w:after="0" w:line="240" w:lineRule="auto"/>
              <w:jc w:val="both"/>
              <w:rPr>
                <w:rFonts w:ascii="Times New Roman" w:hAnsi="Times New Roman"/>
                <w:b/>
                <w:sz w:val="24"/>
              </w:rPr>
            </w:pPr>
            <w:bookmarkStart w:id="7" w:name="_Hlk172618761"/>
            <w:r>
              <w:rPr>
                <w:rFonts w:ascii="Times New Roman" w:hAnsi="Times New Roman"/>
                <w:b/>
                <w:sz w:val="24"/>
              </w:rPr>
              <w:t xml:space="preserve">Раздел 11. </w:t>
            </w:r>
            <w:bookmarkStart w:id="8" w:name="_Hlk172905506"/>
            <w:r>
              <w:rPr>
                <w:rFonts w:ascii="Times New Roman" w:hAnsi="Times New Roman"/>
                <w:b/>
                <w:sz w:val="24"/>
              </w:rPr>
              <w:t>СССР в 1945-1991 гг.</w:t>
            </w:r>
            <w:bookmarkEnd w:id="7"/>
            <w:bookmarkEnd w:id="8"/>
          </w:p>
        </w:tc>
        <w:tc>
          <w:tcPr>
            <w:tcW w:w="1134" w:type="dxa"/>
            <w:tcBorders>
              <w:top w:val="single" w:sz="4" w:space="0" w:color="000000"/>
              <w:left w:val="single" w:sz="4" w:space="0" w:color="000000"/>
              <w:bottom w:val="single" w:sz="4" w:space="0" w:color="000000"/>
              <w:right w:val="single" w:sz="4" w:space="0" w:color="000000"/>
            </w:tcBorders>
            <w:vAlign w:val="center"/>
          </w:tcPr>
          <w:p w14:paraId="5DB89CDE"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6D222" w14:textId="77777777" w:rsidR="00F40699" w:rsidRDefault="00F40699">
            <w:pPr>
              <w:spacing w:after="0" w:line="240" w:lineRule="auto"/>
              <w:jc w:val="center"/>
              <w:rPr>
                <w:rFonts w:ascii="Times New Roman" w:hAnsi="Times New Roman"/>
                <w:color w:val="000000" w:themeColor="text1"/>
                <w:sz w:val="24"/>
              </w:rPr>
            </w:pPr>
          </w:p>
        </w:tc>
      </w:tr>
      <w:tr w:rsidR="00F40699" w14:paraId="0590235C" w14:textId="77777777">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14:paraId="7C5902DD" w14:textId="77777777" w:rsidR="00F40699" w:rsidRDefault="00EA1CCD">
            <w:pPr>
              <w:spacing w:after="0" w:line="240" w:lineRule="auto"/>
              <w:rPr>
                <w:rFonts w:ascii="Times New Roman" w:hAnsi="Times New Roman"/>
                <w:b/>
                <w:sz w:val="24"/>
              </w:rPr>
            </w:pPr>
            <w:r>
              <w:rPr>
                <w:rFonts w:ascii="Times New Roman" w:hAnsi="Times New Roman"/>
                <w:b/>
                <w:sz w:val="24"/>
              </w:rPr>
              <w:t>Тема 11.1. СССР в послевоенные годы</w:t>
            </w:r>
          </w:p>
        </w:tc>
        <w:tc>
          <w:tcPr>
            <w:tcW w:w="7938" w:type="dxa"/>
            <w:tcBorders>
              <w:top w:val="single" w:sz="4" w:space="0" w:color="000000"/>
              <w:left w:val="single" w:sz="4" w:space="0" w:color="000000"/>
              <w:bottom w:val="single" w:sz="4" w:space="0" w:color="000000"/>
              <w:right w:val="single" w:sz="4" w:space="0" w:color="000000"/>
            </w:tcBorders>
          </w:tcPr>
          <w:p w14:paraId="7DCFCCB8"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7EDB98A"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F39F00"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E27A1D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61794D1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744051F3" w14:textId="77777777">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05A94163"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493E38F3"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Послевоенные годы. Влияние Победы. Потери и демографические проблемы. Социальная адаптация фронтовиков. Репатриация. Борьба с беспризорностью </w:t>
            </w:r>
          </w:p>
          <w:p w14:paraId="731B8EC7"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 </w:t>
            </w:r>
          </w:p>
          <w:p w14:paraId="03415398"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7C30A5E3"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Идеология, наука, культура и спорт в послевоенные годы. Соперничество в высших эшелонах власти. Усиление идеологического контроля над </w:t>
            </w:r>
            <w:r>
              <w:rPr>
                <w:rFonts w:ascii="Times New Roman" w:hAnsi="Times New Roman"/>
                <w:sz w:val="24"/>
              </w:rPr>
              <w:lastRenderedPageBreak/>
              <w:t xml:space="preserve">обществом. Основные тенденции развития советской литературы и искусства. Развитие советской науки. Советский спорт. </w:t>
            </w:r>
          </w:p>
          <w:p w14:paraId="7158F418" w14:textId="77777777" w:rsidR="00F40699" w:rsidRDefault="00EA1CCD">
            <w:pPr>
              <w:spacing w:after="0" w:line="240" w:lineRule="auto"/>
              <w:jc w:val="both"/>
              <w:rPr>
                <w:rFonts w:ascii="Times New Roman" w:hAnsi="Times New Roman"/>
                <w:sz w:val="24"/>
              </w:rPr>
            </w:pPr>
            <w:r>
              <w:rPr>
                <w:rFonts w:ascii="Times New Roman" w:hAnsi="Times New Roman"/>
                <w:sz w:val="24"/>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C992C95"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5057AD" w14:textId="77777777" w:rsidR="00F40699" w:rsidRDefault="00F40699"/>
        </w:tc>
      </w:tr>
      <w:tr w:rsidR="00F40699" w14:paraId="60A37DF3" w14:textId="77777777">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14:paraId="6294C9C4"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10D5307"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49 «</w:t>
            </w:r>
            <w:r>
              <w:rPr>
                <w:rFonts w:ascii="Times New Roman" w:hAnsi="Times New Roman"/>
                <w:sz w:val="24"/>
              </w:rPr>
              <w:t>Восстановление и развитие экономики и социальной сферы.»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736D974"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4133E7"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7670CE33" w14:textId="77777777" w:rsidR="00F40699" w:rsidRDefault="00F40699">
            <w:pPr>
              <w:spacing w:after="0" w:line="240" w:lineRule="auto"/>
            </w:pPr>
          </w:p>
        </w:tc>
      </w:tr>
      <w:tr w:rsidR="00F40699" w14:paraId="5BEBA79F" w14:textId="77777777">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7B23C431"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262A81BD"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7C005E7"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AF4B62" w14:textId="77777777" w:rsidR="00F40699" w:rsidRDefault="00F40699"/>
        </w:tc>
      </w:tr>
      <w:tr w:rsidR="00F40699" w14:paraId="5535F7D5" w14:textId="77777777">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14:paraId="7A8A615D"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9C62E7D"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50 «</w:t>
            </w:r>
            <w:r>
              <w:rPr>
                <w:rFonts w:ascii="Times New Roman" w:hAnsi="Times New Roman"/>
                <w:sz w:val="24"/>
              </w:rPr>
              <w:t>СССР и страны Азии»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2F2351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EACE35"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AF5727D" w14:textId="77777777" w:rsidR="00F40699" w:rsidRDefault="00F40699">
            <w:pPr>
              <w:spacing w:after="0" w:line="240" w:lineRule="auto"/>
            </w:pPr>
          </w:p>
        </w:tc>
      </w:tr>
      <w:tr w:rsidR="00F40699" w14:paraId="25C06385" w14:textId="77777777">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127178BA"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263142F3"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AE233C7"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E9286A" w14:textId="77777777" w:rsidR="00F40699" w:rsidRDefault="00F40699"/>
        </w:tc>
      </w:tr>
      <w:tr w:rsidR="00F40699" w14:paraId="2EC63FB8"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0B6A634" w14:textId="77777777" w:rsidR="00F40699" w:rsidRDefault="00EA1CCD">
            <w:pPr>
              <w:spacing w:after="0" w:line="240" w:lineRule="auto"/>
              <w:rPr>
                <w:rFonts w:ascii="Times New Roman" w:hAnsi="Times New Roman"/>
                <w:b/>
                <w:sz w:val="24"/>
              </w:rPr>
            </w:pPr>
            <w:r>
              <w:rPr>
                <w:rFonts w:ascii="Times New Roman" w:hAnsi="Times New Roman"/>
                <w:b/>
                <w:sz w:val="24"/>
              </w:rPr>
              <w:t>Тема 11.2. СССР в 1953-1964 гг.</w:t>
            </w:r>
          </w:p>
        </w:tc>
        <w:tc>
          <w:tcPr>
            <w:tcW w:w="7938" w:type="dxa"/>
            <w:tcBorders>
              <w:top w:val="single" w:sz="4" w:space="0" w:color="000000"/>
              <w:left w:val="single" w:sz="4" w:space="0" w:color="000000"/>
              <w:bottom w:val="single" w:sz="4" w:space="0" w:color="000000"/>
              <w:right w:val="single" w:sz="4" w:space="0" w:color="000000"/>
            </w:tcBorders>
          </w:tcPr>
          <w:p w14:paraId="5A12FE44"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5B16DB1"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C9E3D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637507B"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0317453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492B50CC"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687444D"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0E53E8E9" w14:textId="77777777" w:rsidR="00F40699" w:rsidRDefault="00EA1CCD">
            <w:pPr>
              <w:spacing w:after="0" w:line="240" w:lineRule="auto"/>
              <w:jc w:val="both"/>
              <w:rPr>
                <w:rFonts w:ascii="Times New Roman" w:hAnsi="Times New Roman"/>
                <w:sz w:val="24"/>
              </w:rPr>
            </w:pPr>
            <w:r>
              <w:rPr>
                <w:rFonts w:ascii="Times New Roman" w:hAnsi="Times New Roman"/>
                <w:sz w:val="24"/>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 Воспитание «нового человека».</w:t>
            </w:r>
          </w:p>
          <w:p w14:paraId="441AE931"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5770DFA1"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204013BC"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Культурное пространство в 1953-1964 гг. Условия развития советской культуры. Первые признаки наступления оттепели в культурной сфере. </w:t>
            </w:r>
            <w:r>
              <w:rPr>
                <w:rFonts w:ascii="Times New Roman" w:hAnsi="Times New Roman"/>
                <w:sz w:val="24"/>
              </w:rPr>
              <w:lastRenderedPageBreak/>
              <w:t xml:space="preserve">Власть и интеллигенция. Развитие образования. Власть и Церковь. Зарождение новых форм общественной жизни. Развитие советского спорта. </w:t>
            </w:r>
          </w:p>
          <w:p w14:paraId="5541CA85"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58032522" w14:textId="77777777" w:rsidR="00F40699" w:rsidRDefault="00EA1CCD">
            <w:pPr>
              <w:spacing w:after="0" w:line="240" w:lineRule="auto"/>
              <w:jc w:val="both"/>
              <w:rPr>
                <w:rFonts w:ascii="Times New Roman" w:hAnsi="Times New Roman"/>
                <w:sz w:val="24"/>
              </w:rPr>
            </w:pPr>
            <w:r>
              <w:rPr>
                <w:rFonts w:ascii="Times New Roman" w:hAnsi="Times New Roman"/>
                <w:sz w:val="24"/>
              </w:rPr>
              <w:t>Новый курс советской внешней политики: от конфронтации к диалогу. СССР и стран Запада. Гонка вооружений. СССР и мировая социалистическая система. Распад колониальной системы. СССР и страны третьего мира</w:t>
            </w:r>
          </w:p>
        </w:tc>
        <w:tc>
          <w:tcPr>
            <w:tcW w:w="1134" w:type="dxa"/>
            <w:tcBorders>
              <w:top w:val="single" w:sz="4" w:space="0" w:color="000000"/>
              <w:left w:val="single" w:sz="4" w:space="0" w:color="000000"/>
              <w:bottom w:val="single" w:sz="4" w:space="0" w:color="000000"/>
              <w:right w:val="single" w:sz="4" w:space="0" w:color="000000"/>
            </w:tcBorders>
            <w:vAlign w:val="center"/>
          </w:tcPr>
          <w:p w14:paraId="0BB47AD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3</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DA779C" w14:textId="77777777" w:rsidR="00F40699" w:rsidRDefault="00F40699"/>
        </w:tc>
      </w:tr>
      <w:tr w:rsidR="00F40699" w14:paraId="7BE3265A"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DC773A2"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7ABD94F"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51 «</w:t>
            </w:r>
            <w:r>
              <w:rPr>
                <w:rFonts w:ascii="Times New Roman" w:hAnsi="Times New Roman"/>
                <w:sz w:val="24"/>
              </w:rPr>
              <w:t>Новая Программа КПСС и проект Конституции СССР.»</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6BC5BC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1AB8D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331E321" w14:textId="77777777" w:rsidR="00F40699" w:rsidRDefault="00F40699">
            <w:pPr>
              <w:spacing w:after="0" w:line="240" w:lineRule="auto"/>
            </w:pPr>
          </w:p>
        </w:tc>
      </w:tr>
      <w:tr w:rsidR="00F40699" w14:paraId="42B9D34E"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44341D5"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33415B07"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6D4DDC6E"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0E4D56" w14:textId="77777777" w:rsidR="00F40699" w:rsidRDefault="00F40699"/>
        </w:tc>
      </w:tr>
      <w:tr w:rsidR="00F40699" w14:paraId="6DB8ECBC"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DEC22DC"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70255B9"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52 «</w:t>
            </w:r>
            <w:r>
              <w:rPr>
                <w:rFonts w:ascii="Times New Roman" w:hAnsi="Times New Roman"/>
                <w:sz w:val="24"/>
              </w:rPr>
              <w:t>Развитие науки и техники в 1953-1964 гг. Научно-техническая революция в СССР.»</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F9F612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5F629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65749D9" w14:textId="77777777" w:rsidR="00F40699" w:rsidRDefault="00F40699">
            <w:pPr>
              <w:spacing w:after="0" w:line="240" w:lineRule="auto"/>
            </w:pPr>
          </w:p>
        </w:tc>
      </w:tr>
      <w:tr w:rsidR="00F40699" w14:paraId="5F42FB1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A5EDF81"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54B157C4"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280D65E"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AC97A9" w14:textId="77777777" w:rsidR="00F40699" w:rsidRDefault="00F40699"/>
        </w:tc>
      </w:tr>
      <w:tr w:rsidR="00F40699" w14:paraId="640C3B13"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7A8AE1A"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D2BED1F"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53 «</w:t>
            </w:r>
            <w:r>
              <w:rPr>
                <w:rFonts w:ascii="Times New Roman" w:hAnsi="Times New Roman"/>
                <w:sz w:val="24"/>
              </w:rPr>
              <w:t>Перемены в повседневной жизни в 1953-1964 гг. Революция благосостояния.»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9347149"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EAF21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F56E7ED" w14:textId="77777777" w:rsidR="00F40699" w:rsidRDefault="00F40699">
            <w:pPr>
              <w:spacing w:after="0" w:line="240" w:lineRule="auto"/>
            </w:pPr>
          </w:p>
        </w:tc>
      </w:tr>
      <w:tr w:rsidR="00F40699" w14:paraId="33856180"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44328C9"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5F807B89"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F1032C6"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78C760" w14:textId="77777777" w:rsidR="00F40699" w:rsidRDefault="00F40699"/>
        </w:tc>
      </w:tr>
      <w:tr w:rsidR="00F40699" w14:paraId="1AB3D4D2"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EFA4B1C" w14:textId="77777777" w:rsidR="00F40699" w:rsidRDefault="00EA1CCD">
            <w:pPr>
              <w:spacing w:after="0" w:line="240" w:lineRule="auto"/>
              <w:rPr>
                <w:rFonts w:ascii="Times New Roman" w:hAnsi="Times New Roman"/>
                <w:b/>
                <w:sz w:val="24"/>
              </w:rPr>
            </w:pPr>
            <w:r>
              <w:rPr>
                <w:rFonts w:ascii="Times New Roman" w:hAnsi="Times New Roman"/>
                <w:b/>
                <w:sz w:val="24"/>
              </w:rPr>
              <w:t>Тема 11.3. Политическое развитие СССР в 1964-1985 гг.</w:t>
            </w:r>
          </w:p>
        </w:tc>
        <w:tc>
          <w:tcPr>
            <w:tcW w:w="7938" w:type="dxa"/>
            <w:tcBorders>
              <w:top w:val="single" w:sz="4" w:space="0" w:color="000000"/>
              <w:left w:val="single" w:sz="4" w:space="0" w:color="000000"/>
              <w:bottom w:val="single" w:sz="4" w:space="0" w:color="000000"/>
              <w:right w:val="single" w:sz="4" w:space="0" w:color="000000"/>
            </w:tcBorders>
          </w:tcPr>
          <w:p w14:paraId="03204253" w14:textId="77777777" w:rsidR="00F40699" w:rsidRDefault="00EA1CCD">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79D12C4"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E5ADEB"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94DCA2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585046A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759D3481"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FF82B0A"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6E982C05"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5EDDB2BA"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14:paraId="7A1E6D99" w14:textId="77777777" w:rsidR="00F40699" w:rsidRDefault="00EA1CCD">
            <w:pPr>
              <w:spacing w:after="0" w:line="240" w:lineRule="auto"/>
              <w:jc w:val="both"/>
              <w:rPr>
                <w:rFonts w:ascii="Times New Roman" w:hAnsi="Times New Roman"/>
                <w:sz w:val="24"/>
              </w:rPr>
            </w:pPr>
            <w:r>
              <w:rPr>
                <w:rFonts w:ascii="Times New Roman" w:hAnsi="Times New Roman"/>
                <w:sz w:val="24"/>
              </w:rPr>
              <w:lastRenderedPageBreak/>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7C5F733A"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74D46098"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Повседневная жизнь советского общества в 1964-1985 гг. Общественные настроения. </w:t>
            </w:r>
          </w:p>
          <w:p w14:paraId="128A900C"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68C4D454"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 </w:t>
            </w:r>
          </w:p>
          <w:p w14:paraId="62128EA7"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СССР и мир в начале 1980-х гг. Нарастание кризисных явлений в СССР. </w:t>
            </w:r>
          </w:p>
          <w:p w14:paraId="7CF78B55" w14:textId="77777777" w:rsidR="00F40699" w:rsidRDefault="00EA1CCD">
            <w:pPr>
              <w:spacing w:after="0" w:line="240" w:lineRule="auto"/>
              <w:jc w:val="both"/>
              <w:rPr>
                <w:rFonts w:ascii="Times New Roman" w:hAnsi="Times New Roman"/>
                <w:sz w:val="24"/>
              </w:rPr>
            </w:pPr>
            <w:r>
              <w:rPr>
                <w:rFonts w:ascii="Times New Roman" w:hAnsi="Times New Roman"/>
                <w:sz w:val="24"/>
              </w:rPr>
              <w:t>Ю.В. Андропов и начало формирования идеологии перемен. М.С. Горбачев и его окружение: курс на реформы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FA946F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3</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13908C" w14:textId="77777777" w:rsidR="00F40699" w:rsidRDefault="00F40699"/>
        </w:tc>
      </w:tr>
      <w:tr w:rsidR="00F40699" w14:paraId="03B745D7"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AF43D6A"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6E4CB6B"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54 «</w:t>
            </w:r>
            <w:r>
              <w:rPr>
                <w:rFonts w:ascii="Times New Roman" w:hAnsi="Times New Roman"/>
                <w:sz w:val="24"/>
              </w:rPr>
              <w:t>Особенности социально-экономического развития СССР в 1964-1985 гг.»</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25CC5C0"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1B3694"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B09D82F" w14:textId="77777777" w:rsidR="00F40699" w:rsidRDefault="00F40699">
            <w:pPr>
              <w:spacing w:after="0" w:line="240" w:lineRule="auto"/>
            </w:pPr>
          </w:p>
        </w:tc>
      </w:tr>
      <w:tr w:rsidR="00F40699" w14:paraId="6C5C527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8FEF684"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5843DC46"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E665DB8"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263215" w14:textId="77777777" w:rsidR="00F40699" w:rsidRDefault="00F40699"/>
        </w:tc>
      </w:tr>
      <w:tr w:rsidR="00F40699" w14:paraId="62A086A2"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CD40BAD"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DD0B61A"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55 «</w:t>
            </w:r>
            <w:r>
              <w:rPr>
                <w:rFonts w:ascii="Times New Roman" w:hAnsi="Times New Roman"/>
                <w:sz w:val="24"/>
              </w:rPr>
              <w:t>Национальная политика и национальные движения»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AE6DD83"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CCAAC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7C16DDD" w14:textId="77777777" w:rsidR="00F40699" w:rsidRDefault="00F40699">
            <w:pPr>
              <w:spacing w:after="0" w:line="240" w:lineRule="auto"/>
            </w:pPr>
          </w:p>
        </w:tc>
      </w:tr>
      <w:tr w:rsidR="00F40699" w14:paraId="426938BA"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359DC67"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6969364E"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45534D8"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D8E22A" w14:textId="77777777" w:rsidR="00F40699" w:rsidRDefault="00F40699"/>
        </w:tc>
      </w:tr>
      <w:tr w:rsidR="00F40699" w14:paraId="017D744E"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9B21EBF"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15263CC"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56  «</w:t>
            </w:r>
            <w:r>
              <w:rPr>
                <w:rFonts w:ascii="Times New Roman" w:hAnsi="Times New Roman"/>
                <w:sz w:val="24"/>
              </w:rPr>
              <w:t>Ввод советских войск в Афганистан.»</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0CB5DD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DC5EBE"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52B8440" w14:textId="77777777" w:rsidR="00F40699" w:rsidRDefault="00F40699">
            <w:pPr>
              <w:spacing w:after="0" w:line="240" w:lineRule="auto"/>
            </w:pPr>
          </w:p>
        </w:tc>
      </w:tr>
      <w:tr w:rsidR="00F40699" w14:paraId="327DC69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4E37AC6"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65E9DEBC"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5812D1AC"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02AB98" w14:textId="77777777" w:rsidR="00F40699" w:rsidRDefault="00F40699"/>
        </w:tc>
      </w:tr>
      <w:tr w:rsidR="00F40699" w14:paraId="3D5953F2"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E37E5DF" w14:textId="77777777" w:rsidR="00F40699" w:rsidRDefault="00EA1CCD">
            <w:pPr>
              <w:spacing w:after="0" w:line="240" w:lineRule="auto"/>
              <w:rPr>
                <w:rFonts w:ascii="Times New Roman" w:hAnsi="Times New Roman"/>
                <w:b/>
                <w:sz w:val="24"/>
              </w:rPr>
            </w:pPr>
            <w:r>
              <w:rPr>
                <w:rFonts w:ascii="Times New Roman" w:hAnsi="Times New Roman"/>
                <w:b/>
                <w:sz w:val="24"/>
              </w:rPr>
              <w:t>Тема 11.4. СССР в 1985-1991 гг.</w:t>
            </w:r>
          </w:p>
        </w:tc>
        <w:tc>
          <w:tcPr>
            <w:tcW w:w="7938" w:type="dxa"/>
            <w:tcBorders>
              <w:top w:val="single" w:sz="4" w:space="0" w:color="000000"/>
              <w:left w:val="single" w:sz="4" w:space="0" w:color="000000"/>
              <w:bottom w:val="single" w:sz="4" w:space="0" w:color="000000"/>
              <w:right w:val="single" w:sz="4" w:space="0" w:color="000000"/>
            </w:tcBorders>
          </w:tcPr>
          <w:p w14:paraId="617A6823"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FF9F589"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8</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4D550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8C483C0"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55FF472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151DDA21"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6F64E45"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5225815C"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w:t>
            </w:r>
            <w:r>
              <w:rPr>
                <w:rFonts w:ascii="Times New Roman" w:hAnsi="Times New Roman"/>
                <w:sz w:val="24"/>
              </w:rPr>
              <w:lastRenderedPageBreak/>
              <w:t xml:space="preserve">Экономический кризис и окончательное разрушение советской модели экономики. Разработка программ перехода к рыночной экономике. </w:t>
            </w:r>
          </w:p>
          <w:p w14:paraId="03E08D87"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58A2251F"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 </w:t>
            </w:r>
          </w:p>
          <w:p w14:paraId="5F76EF20"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70C088CC" w14:textId="77777777" w:rsidR="00F40699" w:rsidRDefault="00EA1CCD">
            <w:pPr>
              <w:spacing w:after="0" w:line="240" w:lineRule="auto"/>
              <w:jc w:val="both"/>
              <w:rPr>
                <w:rFonts w:ascii="Times New Roman" w:hAnsi="Times New Roman"/>
                <w:sz w:val="24"/>
              </w:rPr>
            </w:pPr>
            <w:r>
              <w:rPr>
                <w:rFonts w:ascii="Times New Roman" w:hAnsi="Times New Roman"/>
                <w:sz w:val="24"/>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 Распад СССР</w:t>
            </w:r>
          </w:p>
        </w:tc>
        <w:tc>
          <w:tcPr>
            <w:tcW w:w="1134" w:type="dxa"/>
            <w:tcBorders>
              <w:top w:val="single" w:sz="4" w:space="0" w:color="000000"/>
              <w:left w:val="single" w:sz="4" w:space="0" w:color="000000"/>
              <w:bottom w:val="single" w:sz="4" w:space="0" w:color="000000"/>
              <w:right w:val="single" w:sz="4" w:space="0" w:color="000000"/>
            </w:tcBorders>
            <w:vAlign w:val="center"/>
          </w:tcPr>
          <w:p w14:paraId="254CE2B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3</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A2297A" w14:textId="77777777" w:rsidR="00F40699" w:rsidRDefault="00F40699"/>
        </w:tc>
      </w:tr>
      <w:tr w:rsidR="00F40699" w14:paraId="1228EE6D"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545EF4B"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6F9D8C7"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57 «</w:t>
            </w:r>
            <w:r>
              <w:rPr>
                <w:rFonts w:ascii="Times New Roman" w:hAnsi="Times New Roman"/>
                <w:sz w:val="24"/>
              </w:rPr>
              <w:t>Экономический кризис и окончательное разрушение советской модели экономики.»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9FE1D8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C00968"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6359F31" w14:textId="77777777" w:rsidR="00F40699" w:rsidRDefault="00F40699">
            <w:pPr>
              <w:spacing w:after="0" w:line="240" w:lineRule="auto"/>
            </w:pPr>
          </w:p>
        </w:tc>
      </w:tr>
      <w:tr w:rsidR="00F40699" w14:paraId="333F2F9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74F73FC"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4E2160B7"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718821F9"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8C30F7" w14:textId="77777777" w:rsidR="00F40699" w:rsidRDefault="00F40699"/>
        </w:tc>
      </w:tr>
      <w:tr w:rsidR="00F40699" w14:paraId="7078DD97"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A11DF72"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AB5CA3E"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58 «</w:t>
            </w:r>
            <w:r>
              <w:rPr>
                <w:rFonts w:ascii="Times New Roman" w:hAnsi="Times New Roman"/>
                <w:sz w:val="24"/>
              </w:rPr>
              <w:t>Результаты политики гласности.»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B1C7E58"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27DD4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776172AA" w14:textId="77777777" w:rsidR="00F40699" w:rsidRDefault="00F40699">
            <w:pPr>
              <w:spacing w:after="0" w:line="240" w:lineRule="auto"/>
            </w:pPr>
          </w:p>
        </w:tc>
      </w:tr>
      <w:tr w:rsidR="00F40699" w14:paraId="327D6FA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7D9D12E"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2A3ABE22"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A9CF1D3"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F5EC77" w14:textId="77777777" w:rsidR="00F40699" w:rsidRDefault="00F40699"/>
        </w:tc>
      </w:tr>
      <w:tr w:rsidR="00F40699" w14:paraId="4D5CE680"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130BB53"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58F2357"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59 «</w:t>
            </w:r>
            <w:r>
              <w:rPr>
                <w:rFonts w:ascii="Times New Roman" w:hAnsi="Times New Roman"/>
                <w:sz w:val="24"/>
              </w:rPr>
              <w:t>Августовский политический кризис 1991 г. Распад СССР»</w:t>
            </w:r>
          </w:p>
        </w:tc>
        <w:tc>
          <w:tcPr>
            <w:tcW w:w="1134" w:type="dxa"/>
            <w:tcBorders>
              <w:top w:val="single" w:sz="4" w:space="0" w:color="000000"/>
              <w:left w:val="single" w:sz="4" w:space="0" w:color="000000"/>
              <w:bottom w:val="single" w:sz="4" w:space="0" w:color="000000"/>
              <w:right w:val="single" w:sz="4" w:space="0" w:color="000000"/>
            </w:tcBorders>
            <w:vAlign w:val="center"/>
          </w:tcPr>
          <w:p w14:paraId="2F4B7F5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047E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EB33DF6" w14:textId="77777777" w:rsidR="00F40699" w:rsidRDefault="00F40699">
            <w:pPr>
              <w:spacing w:after="0" w:line="240" w:lineRule="auto"/>
            </w:pPr>
          </w:p>
        </w:tc>
      </w:tr>
      <w:tr w:rsidR="00F40699" w14:paraId="4DA4BE50"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0039811"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24ED764E"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44E055AB" w14:textId="77777777" w:rsidR="00F40699" w:rsidRDefault="00F40699">
            <w:pPr>
              <w:spacing w:after="0" w:line="240" w:lineRule="auto"/>
              <w:jc w:val="center"/>
              <w:rPr>
                <w:rFonts w:ascii="Times New Roman" w:hAnsi="Times New Roman"/>
                <w:color w:val="000000" w:themeColor="text1"/>
                <w:sz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365C9" w14:textId="77777777" w:rsidR="00F40699" w:rsidRDefault="00F40699">
            <w:pPr>
              <w:spacing w:after="0" w:line="240" w:lineRule="auto"/>
            </w:pPr>
          </w:p>
        </w:tc>
      </w:tr>
      <w:tr w:rsidR="00F40699" w14:paraId="65191DF5" w14:textId="77777777">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4425EB4A" w14:textId="77777777" w:rsidR="00F40699" w:rsidRDefault="00EA1CCD">
            <w:pPr>
              <w:spacing w:after="0" w:line="240" w:lineRule="auto"/>
              <w:jc w:val="center"/>
              <w:rPr>
                <w:rFonts w:ascii="Times New Roman" w:hAnsi="Times New Roman"/>
                <w:sz w:val="24"/>
              </w:rPr>
            </w:pPr>
            <w:r>
              <w:rPr>
                <w:rFonts w:ascii="Times New Roman" w:hAnsi="Times New Roman"/>
                <w:b/>
                <w:sz w:val="24"/>
              </w:rPr>
              <w:lastRenderedPageBreak/>
              <w:t xml:space="preserve">                 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DC042C1"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CDF440"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14:paraId="1F202B1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022FF0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14:paraId="499DB2C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r>
              <w:rPr>
                <w:rFonts w:ascii="Times New Roman" w:hAnsi="Times New Roman"/>
                <w:color w:val="000000" w:themeColor="text1"/>
                <w:sz w:val="24"/>
              </w:rPr>
              <w:br/>
              <w:t>ОК 06</w:t>
            </w:r>
          </w:p>
          <w:p w14:paraId="41E0B8A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ПК</w:t>
            </w:r>
          </w:p>
        </w:tc>
      </w:tr>
      <w:tr w:rsidR="00F40699" w14:paraId="1070FE14" w14:textId="77777777">
        <w:trPr>
          <w:trHeight w:val="1139"/>
        </w:trPr>
        <w:tc>
          <w:tcPr>
            <w:tcW w:w="11052" w:type="dxa"/>
            <w:gridSpan w:val="2"/>
            <w:tcBorders>
              <w:top w:val="single" w:sz="4" w:space="0" w:color="000000"/>
              <w:left w:val="single" w:sz="4" w:space="0" w:color="000000"/>
              <w:bottom w:val="single" w:sz="4" w:space="0" w:color="000000"/>
              <w:right w:val="single" w:sz="4" w:space="0" w:color="000000"/>
            </w:tcBorders>
          </w:tcPr>
          <w:p w14:paraId="0F9F35CB" w14:textId="77777777" w:rsidR="00F40699" w:rsidRDefault="00EA1CCD">
            <w:pPr>
              <w:tabs>
                <w:tab w:val="left" w:pos="2712"/>
              </w:tabs>
              <w:spacing w:after="0" w:line="240" w:lineRule="auto"/>
              <w:jc w:val="center"/>
              <w:rPr>
                <w:rFonts w:ascii="Times New Roman" w:hAnsi="Times New Roman"/>
                <w:sz w:val="24"/>
              </w:rPr>
            </w:pPr>
            <w:r>
              <w:rPr>
                <w:rFonts w:ascii="Times New Roman" w:hAnsi="Times New Roman"/>
                <w:sz w:val="24"/>
              </w:rPr>
              <w:t xml:space="preserve">               Успехи и проблемы атомной энергетики в СССР.</w:t>
            </w:r>
          </w:p>
          <w:p w14:paraId="69DF74E6" w14:textId="77777777" w:rsidR="00F40699" w:rsidRDefault="00EA1CCD">
            <w:pPr>
              <w:tabs>
                <w:tab w:val="left" w:pos="2712"/>
              </w:tabs>
              <w:spacing w:after="0" w:line="240" w:lineRule="auto"/>
              <w:jc w:val="both"/>
              <w:rPr>
                <w:rFonts w:ascii="Times New Roman" w:hAnsi="Times New Roman"/>
                <w:sz w:val="24"/>
              </w:rPr>
            </w:pPr>
            <w:r>
              <w:rPr>
                <w:rFonts w:ascii="Times New Roman" w:hAnsi="Times New Roman"/>
                <w:b/>
                <w:sz w:val="24"/>
              </w:rPr>
              <w:t xml:space="preserve">                                                         Практическое занятие № 60</w:t>
            </w:r>
          </w:p>
          <w:p w14:paraId="3C9498AF" w14:textId="77777777" w:rsidR="00F40699" w:rsidRDefault="00EA1CCD">
            <w:pPr>
              <w:tabs>
                <w:tab w:val="left" w:pos="2712"/>
              </w:tabs>
              <w:spacing w:after="0" w:line="240" w:lineRule="auto"/>
              <w:jc w:val="both"/>
              <w:rPr>
                <w:rFonts w:ascii="Times New Roman" w:hAnsi="Times New Roman"/>
                <w:sz w:val="24"/>
              </w:rPr>
            </w:pPr>
            <w:r>
              <w:rPr>
                <w:rFonts w:ascii="Times New Roman" w:hAnsi="Times New Roman"/>
                <w:sz w:val="24"/>
              </w:rPr>
              <w:t xml:space="preserve">                                                        Советские атомщики на службе Родине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BB25874"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F81CAD" w14:textId="77777777" w:rsidR="00F40699" w:rsidRDefault="00F40699"/>
        </w:tc>
      </w:tr>
      <w:tr w:rsidR="00F40699" w14:paraId="1EFB70AE" w14:textId="77777777">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59D00807" w14:textId="77777777" w:rsidR="00F40699" w:rsidRDefault="00EA1CCD">
            <w:pPr>
              <w:spacing w:after="0" w:line="240" w:lineRule="auto"/>
              <w:jc w:val="both"/>
              <w:rPr>
                <w:rFonts w:ascii="Times New Roman" w:hAnsi="Times New Roman"/>
                <w:b/>
                <w:sz w:val="24"/>
              </w:rPr>
            </w:pPr>
            <w:bookmarkStart w:id="9" w:name="_Hlk172618883"/>
            <w:r>
              <w:rPr>
                <w:rFonts w:ascii="Times New Roman" w:hAnsi="Times New Roman"/>
                <w:b/>
                <w:sz w:val="24"/>
              </w:rPr>
              <w:t xml:space="preserve">Раздел 12. </w:t>
            </w:r>
            <w:bookmarkStart w:id="10" w:name="_Hlk172905568"/>
            <w:r>
              <w:rPr>
                <w:rFonts w:ascii="Times New Roman" w:hAnsi="Times New Roman"/>
                <w:b/>
                <w:sz w:val="24"/>
              </w:rPr>
              <w:t>Российская Федерация в 1992 – начале 2000-х гг.</w:t>
            </w:r>
            <w:bookmarkEnd w:id="9"/>
            <w:bookmarkEnd w:id="10"/>
          </w:p>
        </w:tc>
        <w:tc>
          <w:tcPr>
            <w:tcW w:w="1134" w:type="dxa"/>
            <w:tcBorders>
              <w:top w:val="single" w:sz="4" w:space="0" w:color="000000"/>
              <w:left w:val="single" w:sz="4" w:space="0" w:color="000000"/>
              <w:bottom w:val="single" w:sz="4" w:space="0" w:color="000000"/>
              <w:right w:val="single" w:sz="4" w:space="0" w:color="000000"/>
            </w:tcBorders>
            <w:vAlign w:val="center"/>
          </w:tcPr>
          <w:p w14:paraId="1CD0C851"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181C1" w14:textId="77777777" w:rsidR="00F40699" w:rsidRDefault="00F40699">
            <w:pPr>
              <w:spacing w:after="0" w:line="240" w:lineRule="auto"/>
              <w:jc w:val="center"/>
              <w:rPr>
                <w:rFonts w:ascii="Times New Roman" w:hAnsi="Times New Roman"/>
                <w:color w:val="000000" w:themeColor="text1"/>
                <w:sz w:val="24"/>
              </w:rPr>
            </w:pPr>
          </w:p>
        </w:tc>
      </w:tr>
      <w:tr w:rsidR="00F40699" w14:paraId="5BC7AF05"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F1E7317" w14:textId="77777777" w:rsidR="00F40699" w:rsidRDefault="00EA1CCD">
            <w:pPr>
              <w:spacing w:after="0" w:line="240" w:lineRule="auto"/>
              <w:rPr>
                <w:rFonts w:ascii="Times New Roman" w:hAnsi="Times New Roman"/>
                <w:b/>
                <w:sz w:val="24"/>
              </w:rPr>
            </w:pPr>
            <w:r>
              <w:rPr>
                <w:rFonts w:ascii="Times New Roman" w:hAnsi="Times New Roman"/>
                <w:b/>
                <w:sz w:val="24"/>
              </w:rPr>
              <w:t>Тема 12.1. Российская Федерация в 1990-е гг.</w:t>
            </w:r>
          </w:p>
        </w:tc>
        <w:tc>
          <w:tcPr>
            <w:tcW w:w="7938" w:type="dxa"/>
            <w:tcBorders>
              <w:top w:val="single" w:sz="4" w:space="0" w:color="000000"/>
              <w:left w:val="single" w:sz="4" w:space="0" w:color="000000"/>
              <w:bottom w:val="single" w:sz="4" w:space="0" w:color="000000"/>
              <w:right w:val="single" w:sz="4" w:space="0" w:color="000000"/>
            </w:tcBorders>
          </w:tcPr>
          <w:p w14:paraId="3E3215D1"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27BD250"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40034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9CBA2AC"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42C8A70"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7E8F0F3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69245D6"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048DCF41"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 и ее значение. Российская многопартийность и становление современного парламентаризма. Выборы Президента Российской Федерации в 1996 году. Результаты политического развития России в 1990-е гг. Отставка Президента России Б.Н. Ельцина. </w:t>
            </w:r>
          </w:p>
          <w:p w14:paraId="4F54A00B"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7C8C9F02"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Повседневная жизнь. Изменения в структуре российского общества </w:t>
            </w:r>
            <w:r>
              <w:rPr>
                <w:rFonts w:ascii="Times New Roman" w:hAnsi="Times New Roman"/>
                <w:sz w:val="24"/>
              </w:rPr>
              <w:br/>
              <w:t xml:space="preserve">и условиях жизни различных групп населения в 1990-е гг. Численность и доходы населения. Социальное расслоение. Досуг и туризм. </w:t>
            </w:r>
          </w:p>
          <w:p w14:paraId="39BD07D6"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 xml:space="preserve">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w:t>
            </w:r>
            <w:r>
              <w:rPr>
                <w:rFonts w:ascii="Times New Roman" w:hAnsi="Times New Roman"/>
                <w:sz w:val="24"/>
              </w:rPr>
              <w:lastRenderedPageBreak/>
              <w:t xml:space="preserve">пространстве. Результаты внешней политики страны в 1990-е гг. </w:t>
            </w:r>
          </w:p>
        </w:tc>
        <w:tc>
          <w:tcPr>
            <w:tcW w:w="1134" w:type="dxa"/>
            <w:tcBorders>
              <w:top w:val="single" w:sz="4" w:space="0" w:color="000000"/>
              <w:left w:val="single" w:sz="4" w:space="0" w:color="000000"/>
              <w:bottom w:val="single" w:sz="4" w:space="0" w:color="000000"/>
              <w:right w:val="single" w:sz="4" w:space="0" w:color="000000"/>
            </w:tcBorders>
            <w:vAlign w:val="center"/>
          </w:tcPr>
          <w:p w14:paraId="23E27D2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3</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E8F86C" w14:textId="77777777" w:rsidR="00F40699" w:rsidRDefault="00F40699"/>
        </w:tc>
      </w:tr>
      <w:tr w:rsidR="00F40699" w14:paraId="38410E57"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148865A"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65719D0"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61«</w:t>
            </w:r>
            <w:r>
              <w:rPr>
                <w:rFonts w:ascii="Times New Roman" w:hAnsi="Times New Roman"/>
                <w:sz w:val="24"/>
              </w:rPr>
              <w:t>Российская многопартийность и становление современного парламентаризма.»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68628B7"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D4BA63"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2FF53DD" w14:textId="77777777" w:rsidR="00F40699" w:rsidRDefault="00F40699">
            <w:pPr>
              <w:spacing w:after="0" w:line="240" w:lineRule="auto"/>
            </w:pPr>
          </w:p>
        </w:tc>
      </w:tr>
      <w:tr w:rsidR="00F40699" w14:paraId="32C6BA97"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2CFFD44"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7033F57D"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145DA9CF"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48252A" w14:textId="77777777" w:rsidR="00F40699" w:rsidRDefault="00F40699"/>
        </w:tc>
      </w:tr>
      <w:tr w:rsidR="00F40699" w14:paraId="24DE2A03"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CF0EFC7"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22B4C42" w14:textId="77777777" w:rsidR="00F40699" w:rsidRDefault="00EA1CCD">
            <w:pPr>
              <w:spacing w:after="0" w:line="240" w:lineRule="auto"/>
              <w:jc w:val="both"/>
              <w:rPr>
                <w:rFonts w:ascii="Times New Roman" w:hAnsi="Times New Roman"/>
                <w:b/>
                <w:sz w:val="24"/>
              </w:rPr>
            </w:pPr>
            <w:r>
              <w:rPr>
                <w:rFonts w:ascii="Times New Roman" w:hAnsi="Times New Roman"/>
                <w:b/>
                <w:sz w:val="24"/>
              </w:rPr>
              <w:t>Практическое занятие № 62</w:t>
            </w:r>
          </w:p>
          <w:p w14:paraId="221944D6" w14:textId="77777777" w:rsidR="00F40699" w:rsidRDefault="00EA1CCD">
            <w:pPr>
              <w:spacing w:after="0" w:line="240" w:lineRule="auto"/>
              <w:jc w:val="both"/>
              <w:rPr>
                <w:rFonts w:ascii="Times New Roman" w:hAnsi="Times New Roman"/>
                <w:sz w:val="24"/>
              </w:rPr>
            </w:pPr>
            <w:r>
              <w:rPr>
                <w:rFonts w:ascii="Times New Roman" w:hAnsi="Times New Roman"/>
                <w:b/>
                <w:sz w:val="24"/>
              </w:rPr>
              <w:t>«</w:t>
            </w:r>
            <w:r>
              <w:rPr>
                <w:rFonts w:ascii="Times New Roman" w:hAnsi="Times New Roman"/>
                <w:sz w:val="24"/>
              </w:rPr>
              <w:t xml:space="preserve">Повседневная жизнь. Изменения в структуре российского общества </w:t>
            </w:r>
            <w:r>
              <w:rPr>
                <w:rFonts w:ascii="Times New Roman" w:hAnsi="Times New Roman"/>
                <w:sz w:val="24"/>
              </w:rPr>
              <w:br/>
              <w:t>и условиях жизни различных групп населения в 1990-е гг»</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E729CC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F68D9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6A28BE9" w14:textId="77777777" w:rsidR="00F40699" w:rsidRDefault="00F40699">
            <w:pPr>
              <w:spacing w:after="0" w:line="240" w:lineRule="auto"/>
            </w:pPr>
          </w:p>
        </w:tc>
      </w:tr>
      <w:tr w:rsidR="00F40699" w14:paraId="596D0C80"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9FE69B0"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30297269"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116E828"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D52159" w14:textId="77777777" w:rsidR="00F40699" w:rsidRDefault="00F40699"/>
        </w:tc>
      </w:tr>
      <w:tr w:rsidR="00F40699" w14:paraId="04B4EE34"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7857B0B"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6CE2817" w14:textId="77777777" w:rsidR="00F40699" w:rsidRDefault="00EA1CCD">
            <w:pPr>
              <w:spacing w:after="0" w:line="240" w:lineRule="auto"/>
              <w:jc w:val="both"/>
              <w:rPr>
                <w:rFonts w:ascii="Times New Roman" w:hAnsi="Times New Roman"/>
                <w:sz w:val="24"/>
              </w:rPr>
            </w:pPr>
            <w:r>
              <w:rPr>
                <w:rFonts w:ascii="Times New Roman" w:hAnsi="Times New Roman"/>
                <w:b/>
                <w:sz w:val="24"/>
              </w:rPr>
              <w:t>Практическое занятие № 63«</w:t>
            </w:r>
            <w:r>
              <w:rPr>
                <w:rFonts w:ascii="Times New Roman" w:hAnsi="Times New Roman"/>
                <w:sz w:val="24"/>
              </w:rPr>
              <w:t>Отношения со странами Азии, Африки и Латинской Америки.»</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0DE4E50F"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3416B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6592387" w14:textId="77777777" w:rsidR="00F40699" w:rsidRDefault="00F40699">
            <w:pPr>
              <w:spacing w:after="0" w:line="240" w:lineRule="auto"/>
            </w:pPr>
          </w:p>
        </w:tc>
      </w:tr>
      <w:tr w:rsidR="00F40699" w14:paraId="7B066061"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C22F38B"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53E5ED3E" w14:textId="77777777" w:rsidR="00F40699" w:rsidRDefault="00EA1CC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6CB43E2"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F7FF35" w14:textId="77777777" w:rsidR="00F40699" w:rsidRDefault="00F40699"/>
        </w:tc>
      </w:tr>
      <w:tr w:rsidR="00F40699" w14:paraId="783AE3C1"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EAC580F" w14:textId="77777777" w:rsidR="00F40699" w:rsidRDefault="00EA1CCD">
            <w:pPr>
              <w:spacing w:after="0" w:line="240" w:lineRule="auto"/>
              <w:rPr>
                <w:rFonts w:ascii="Times New Roman" w:hAnsi="Times New Roman"/>
                <w:b/>
                <w:sz w:val="24"/>
              </w:rPr>
            </w:pPr>
            <w:r>
              <w:rPr>
                <w:rFonts w:ascii="Times New Roman" w:hAnsi="Times New Roman"/>
                <w:b/>
                <w:sz w:val="24"/>
              </w:rPr>
              <w:t>Тема 12.2. Россия в ХХI в.</w:t>
            </w:r>
          </w:p>
        </w:tc>
        <w:tc>
          <w:tcPr>
            <w:tcW w:w="7938" w:type="dxa"/>
            <w:tcBorders>
              <w:top w:val="single" w:sz="4" w:space="0" w:color="000000"/>
              <w:left w:val="single" w:sz="4" w:space="0" w:color="000000"/>
              <w:bottom w:val="single" w:sz="4" w:space="0" w:color="000000"/>
              <w:right w:val="single" w:sz="4" w:space="0" w:color="000000"/>
            </w:tcBorders>
          </w:tcPr>
          <w:p w14:paraId="74BB03CC" w14:textId="77777777" w:rsidR="00F40699" w:rsidRDefault="00EA1CC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58DACD5"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7</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2C4DCE"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9B1BD4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2B7977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40699" w14:paraId="2C6FAD67"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6406B69"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70655E34"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 xml:space="preserve">Политические вызовы и новые приоритеты внутренней политики России </w:t>
            </w:r>
            <w:r>
              <w:rPr>
                <w:rFonts w:ascii="Times New Roman" w:hAnsi="Times New Roman"/>
                <w:sz w:val="24"/>
              </w:rPr>
              <w:br/>
              <w:t xml:space="preserve">в начале ХХI в. Укрепление вертикали власти. Противодействие террористической угрозе.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7BDBE088"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14:paraId="3D41B41F"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14:paraId="1CA7E6B3"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w:t>
            </w:r>
            <w:r>
              <w:rPr>
                <w:rFonts w:ascii="Times New Roman" w:hAnsi="Times New Roman"/>
                <w:sz w:val="24"/>
              </w:rPr>
              <w:lastRenderedPageBreak/>
              <w:t xml:space="preserve">массовой информации. Российский спорт. Государство и основные религиозные конфессии. Повседневная жизнь. </w:t>
            </w:r>
          </w:p>
          <w:p w14:paraId="704A27E8"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 – 2020 гг. </w:t>
            </w:r>
          </w:p>
          <w:p w14:paraId="67E9E90A" w14:textId="77777777" w:rsidR="00F40699" w:rsidRDefault="00EA1CCD">
            <w:pPr>
              <w:spacing w:after="0" w:line="240" w:lineRule="auto"/>
              <w:jc w:val="both"/>
              <w:rPr>
                <w:rFonts w:ascii="Times New Roman" w:hAnsi="Times New Roman"/>
                <w:sz w:val="24"/>
              </w:rPr>
            </w:pPr>
            <w:r>
              <w:rPr>
                <w:rFonts w:ascii="Times New Roman" w:hAnsi="Times New Roman"/>
                <w:sz w:val="24"/>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Российской Федерации в 2018 г. Национальные цели развития страны. Конституционная реформа 2020 г. Выборы в Государственную Думу VIII созыва. </w:t>
            </w:r>
          </w:p>
          <w:p w14:paraId="139E04EB" w14:textId="77777777" w:rsidR="00F40699" w:rsidRDefault="00EA1CCD">
            <w:pPr>
              <w:spacing w:after="0" w:line="240" w:lineRule="auto"/>
              <w:jc w:val="both"/>
              <w:rPr>
                <w:rFonts w:ascii="Times New Roman" w:hAnsi="Times New Roman"/>
                <w:sz w:val="24"/>
              </w:rPr>
            </w:pPr>
            <w:r>
              <w:rPr>
                <w:rFonts w:ascii="Times New Roman" w:hAnsi="Times New Roman"/>
                <w:sz w:val="24"/>
              </w:rPr>
              <w:t>Россия сегодня. Специальная военная операция (далее –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СВО. Противостояние с Западом. Украина – неонацистское государство. Новые регионы. СВО и российское общество. Россия – страна героев</w:t>
            </w:r>
          </w:p>
        </w:tc>
        <w:tc>
          <w:tcPr>
            <w:tcW w:w="1134" w:type="dxa"/>
            <w:tcBorders>
              <w:top w:val="single" w:sz="4" w:space="0" w:color="000000"/>
              <w:left w:val="single" w:sz="4" w:space="0" w:color="000000"/>
              <w:bottom w:val="single" w:sz="4" w:space="0" w:color="000000"/>
              <w:right w:val="single" w:sz="4" w:space="0" w:color="000000"/>
            </w:tcBorders>
            <w:vAlign w:val="center"/>
          </w:tcPr>
          <w:p w14:paraId="302F6E82"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3</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AF417A" w14:textId="77777777" w:rsidR="00F40699" w:rsidRDefault="00F40699"/>
        </w:tc>
      </w:tr>
      <w:tr w:rsidR="00F40699" w14:paraId="6164194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35C1837"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0F19E0FB" w14:textId="77777777" w:rsidR="00F40699" w:rsidRDefault="00EA1CCD">
            <w:pPr>
              <w:widowControl w:val="0"/>
              <w:spacing w:after="0" w:line="240" w:lineRule="auto"/>
              <w:jc w:val="both"/>
              <w:rPr>
                <w:rFonts w:ascii="Times New Roman" w:hAnsi="Times New Roman"/>
                <w:sz w:val="24"/>
              </w:rPr>
            </w:pPr>
            <w:r>
              <w:rPr>
                <w:rFonts w:ascii="Times New Roman" w:hAnsi="Times New Roman"/>
                <w:b/>
                <w:sz w:val="24"/>
              </w:rPr>
              <w:t>Практическое занятие № 64 «</w:t>
            </w:r>
            <w:r>
              <w:rPr>
                <w:rFonts w:ascii="Times New Roman" w:hAnsi="Times New Roman"/>
                <w:sz w:val="24"/>
              </w:rPr>
              <w:t>Стабилизация политической системы в годы президентства В.В. Путина.»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ED8BF58"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317BB9"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F40699" w14:paraId="3E87BD03"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82ADE62" w14:textId="77777777" w:rsidR="00F40699" w:rsidRDefault="00F40699"/>
        </w:tc>
        <w:tc>
          <w:tcPr>
            <w:tcW w:w="7938" w:type="dxa"/>
            <w:tcBorders>
              <w:top w:val="single" w:sz="4" w:space="0" w:color="000000"/>
              <w:left w:val="single" w:sz="4" w:space="0" w:color="000000"/>
              <w:bottom w:val="single" w:sz="4" w:space="0" w:color="000000"/>
              <w:right w:val="single" w:sz="4" w:space="0" w:color="000000"/>
            </w:tcBorders>
          </w:tcPr>
          <w:p w14:paraId="7FA23FC5"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Работа с научно-популярной литературой</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E757788"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7765C3" w14:textId="77777777" w:rsidR="00F40699" w:rsidRDefault="00F40699"/>
        </w:tc>
      </w:tr>
      <w:tr w:rsidR="00F40699" w14:paraId="7776A26A" w14:textId="77777777">
        <w:trPr>
          <w:trHeight w:val="20"/>
        </w:trPr>
        <w:tc>
          <w:tcPr>
            <w:tcW w:w="3114" w:type="dxa"/>
            <w:tcBorders>
              <w:top w:val="single" w:sz="4" w:space="0" w:color="000000"/>
              <w:left w:val="single" w:sz="4" w:space="0" w:color="000000"/>
              <w:bottom w:val="single" w:sz="4" w:space="0" w:color="000000"/>
              <w:right w:val="single" w:sz="4" w:space="0" w:color="000000"/>
            </w:tcBorders>
          </w:tcPr>
          <w:p w14:paraId="786AE764"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83BD639" w14:textId="77777777" w:rsidR="00F40699" w:rsidRDefault="00EA1CCD">
            <w:pPr>
              <w:widowControl w:val="0"/>
              <w:spacing w:after="0" w:line="240" w:lineRule="auto"/>
              <w:jc w:val="both"/>
              <w:rPr>
                <w:rFonts w:ascii="Times New Roman" w:hAnsi="Times New Roman"/>
                <w:sz w:val="24"/>
              </w:rPr>
            </w:pPr>
            <w:r>
              <w:rPr>
                <w:rFonts w:ascii="Times New Roman" w:hAnsi="Times New Roman"/>
                <w:b/>
                <w:sz w:val="24"/>
              </w:rPr>
              <w:t>Практическое занятие № 65 «</w:t>
            </w:r>
            <w:r>
              <w:rPr>
                <w:rFonts w:ascii="Times New Roman" w:hAnsi="Times New Roman"/>
                <w:sz w:val="24"/>
              </w:rPr>
              <w:t>Последствия распада СССР в сфере науки, образования и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A961BF3" w14:textId="77777777" w:rsidR="00F40699" w:rsidRDefault="00EA1CCD">
            <w:pPr>
              <w:spacing w:after="0" w:line="240" w:lineRule="auto"/>
              <w:jc w:val="center"/>
              <w:rPr>
                <w:rFonts w:ascii="Times New Roman" w:hAnsi="Times New Roman"/>
                <w:sz w:val="24"/>
              </w:rPr>
            </w:pPr>
            <w:r>
              <w:rPr>
                <w:rFonts w:ascii="Times New Roman" w:hAnsi="Times New Roman"/>
                <w:sz w:val="24"/>
              </w:rPr>
              <w:t>1</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B31EA" w14:textId="77777777" w:rsidR="00F40699" w:rsidRDefault="00EA1CCD">
            <w:pPr>
              <w:spacing w:after="0" w:line="240" w:lineRule="auto"/>
              <w:jc w:val="center"/>
            </w:pPr>
            <w:r>
              <w:rPr>
                <w:rFonts w:ascii="Times New Roman" w:hAnsi="Times New Roman"/>
                <w:color w:val="000000" w:themeColor="text1"/>
                <w:sz w:val="24"/>
              </w:rPr>
              <w:t>ОК 02</w:t>
            </w:r>
          </w:p>
        </w:tc>
      </w:tr>
      <w:tr w:rsidR="00F40699" w14:paraId="518C8579" w14:textId="77777777">
        <w:trPr>
          <w:trHeight w:val="20"/>
        </w:trPr>
        <w:tc>
          <w:tcPr>
            <w:tcW w:w="3114" w:type="dxa"/>
            <w:tcBorders>
              <w:top w:val="single" w:sz="4" w:space="0" w:color="000000"/>
              <w:left w:val="single" w:sz="4" w:space="0" w:color="000000"/>
              <w:bottom w:val="single" w:sz="4" w:space="0" w:color="000000"/>
              <w:right w:val="single" w:sz="4" w:space="0" w:color="000000"/>
            </w:tcBorders>
          </w:tcPr>
          <w:p w14:paraId="1D41B67E" w14:textId="77777777" w:rsidR="00F40699" w:rsidRDefault="00F40699">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D02CE85" w14:textId="77777777" w:rsidR="00F40699" w:rsidRDefault="00EA1CCD">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6FB9C0D8" w14:textId="77777777" w:rsidR="00F40699" w:rsidRDefault="00F40699">
            <w:pPr>
              <w:spacing w:after="0" w:line="240" w:lineRule="auto"/>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81A7A" w14:textId="77777777" w:rsidR="00F40699" w:rsidRDefault="00F40699">
            <w:pPr>
              <w:spacing w:after="0" w:line="240" w:lineRule="auto"/>
            </w:pPr>
          </w:p>
        </w:tc>
      </w:tr>
      <w:tr w:rsidR="00F40699" w14:paraId="03F6D574" w14:textId="77777777">
        <w:trPr>
          <w:trHeight w:val="20"/>
        </w:trPr>
        <w:tc>
          <w:tcPr>
            <w:tcW w:w="3114" w:type="dxa"/>
            <w:tcBorders>
              <w:top w:val="single" w:sz="4" w:space="0" w:color="000000"/>
              <w:left w:val="single" w:sz="4" w:space="0" w:color="000000"/>
              <w:bottom w:val="single" w:sz="4" w:space="0" w:color="000000"/>
              <w:right w:val="single" w:sz="4" w:space="0" w:color="000000"/>
            </w:tcBorders>
          </w:tcPr>
          <w:p w14:paraId="16E953EB" w14:textId="77777777" w:rsidR="00F40699" w:rsidRDefault="00F40699">
            <w:pPr>
              <w:spacing w:after="0" w:line="240" w:lineRule="auto"/>
            </w:pPr>
          </w:p>
        </w:tc>
        <w:tc>
          <w:tcPr>
            <w:tcW w:w="7938" w:type="dxa"/>
            <w:vMerge w:val="restart"/>
            <w:tcBorders>
              <w:top w:val="single" w:sz="4" w:space="0" w:color="000000"/>
              <w:left w:val="single" w:sz="4" w:space="0" w:color="000000"/>
              <w:bottom w:val="single" w:sz="4" w:space="0" w:color="000000"/>
              <w:right w:val="single" w:sz="4" w:space="0" w:color="000000"/>
            </w:tcBorders>
          </w:tcPr>
          <w:p w14:paraId="10451380" w14:textId="77777777" w:rsidR="00F40699" w:rsidRDefault="00EA1CCD">
            <w:pPr>
              <w:widowControl w:val="0"/>
              <w:spacing w:after="0" w:line="240" w:lineRule="auto"/>
              <w:jc w:val="both"/>
              <w:rPr>
                <w:rFonts w:ascii="Times New Roman" w:hAnsi="Times New Roman"/>
                <w:sz w:val="24"/>
              </w:rPr>
            </w:pPr>
            <w:r>
              <w:rPr>
                <w:rFonts w:ascii="Times New Roman" w:hAnsi="Times New Roman"/>
                <w:b/>
                <w:sz w:val="24"/>
              </w:rPr>
              <w:t>Профессионально ориентированное содержание</w:t>
            </w:r>
          </w:p>
          <w:p w14:paraId="4509C0A9" w14:textId="77777777" w:rsidR="00F40699" w:rsidRDefault="00EA1CCD">
            <w:pPr>
              <w:widowControl w:val="0"/>
              <w:spacing w:after="0" w:line="240" w:lineRule="auto"/>
              <w:jc w:val="both"/>
              <w:rPr>
                <w:rFonts w:ascii="Times New Roman" w:hAnsi="Times New Roman"/>
                <w:sz w:val="24"/>
              </w:rPr>
            </w:pPr>
            <w:r>
              <w:rPr>
                <w:rFonts w:ascii="Times New Roman" w:hAnsi="Times New Roman"/>
                <w:b/>
                <w:sz w:val="24"/>
              </w:rPr>
              <w:t xml:space="preserve">Практическое занятие № 67 </w:t>
            </w:r>
            <w:r>
              <w:rPr>
                <w:rFonts w:ascii="Times New Roman" w:hAnsi="Times New Roman"/>
                <w:sz w:val="24"/>
              </w:rPr>
              <w:t>«Международное сотрудничество и противостояние в спорте. Достижения российских спортсменов»</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230DED9" w14:textId="77777777" w:rsidR="00F40699" w:rsidRDefault="00EA1CCD">
            <w:pPr>
              <w:spacing w:after="0" w:line="240" w:lineRule="auto"/>
              <w:jc w:val="center"/>
              <w:rPr>
                <w:rFonts w:ascii="Times New Roman" w:hAnsi="Times New Roman"/>
                <w:sz w:val="24"/>
              </w:rPr>
            </w:pPr>
            <w: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E2014D"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14:paraId="4458B1FA"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9B096D8"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14:paraId="269799D6" w14:textId="77777777" w:rsidR="00F40699" w:rsidRDefault="00EA1CC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r>
              <w:rPr>
                <w:rFonts w:ascii="Times New Roman" w:hAnsi="Times New Roman"/>
                <w:color w:val="000000" w:themeColor="text1"/>
                <w:sz w:val="24"/>
              </w:rPr>
              <w:br/>
              <w:t>ОК 06</w:t>
            </w:r>
          </w:p>
          <w:p w14:paraId="20F57784" w14:textId="77777777" w:rsidR="00F40699" w:rsidRDefault="00EA1CCD">
            <w:pPr>
              <w:spacing w:after="0" w:line="240" w:lineRule="auto"/>
              <w:jc w:val="center"/>
            </w:pPr>
            <w:r>
              <w:rPr>
                <w:rFonts w:ascii="Times New Roman" w:hAnsi="Times New Roman"/>
                <w:color w:val="000000" w:themeColor="text1"/>
                <w:sz w:val="24"/>
              </w:rPr>
              <w:t>ПК</w:t>
            </w:r>
          </w:p>
        </w:tc>
      </w:tr>
      <w:tr w:rsidR="00F40699" w14:paraId="38DFD41C" w14:textId="77777777">
        <w:trPr>
          <w:trHeight w:val="20"/>
        </w:trPr>
        <w:tc>
          <w:tcPr>
            <w:tcW w:w="3114" w:type="dxa"/>
            <w:tcBorders>
              <w:top w:val="single" w:sz="4" w:space="0" w:color="000000"/>
              <w:left w:val="single" w:sz="4" w:space="0" w:color="000000"/>
              <w:bottom w:val="single" w:sz="4" w:space="0" w:color="000000"/>
              <w:right w:val="single" w:sz="4" w:space="0" w:color="000000"/>
            </w:tcBorders>
          </w:tcPr>
          <w:p w14:paraId="2F677618" w14:textId="77777777" w:rsidR="00F40699" w:rsidRDefault="00F40699">
            <w:pPr>
              <w:spacing w:after="0" w:line="240" w:lineRule="auto"/>
            </w:pPr>
          </w:p>
        </w:tc>
        <w:tc>
          <w:tcPr>
            <w:tcW w:w="7938" w:type="dxa"/>
            <w:vMerge/>
            <w:tcBorders>
              <w:top w:val="single" w:sz="4" w:space="0" w:color="000000"/>
              <w:left w:val="single" w:sz="4" w:space="0" w:color="000000"/>
              <w:bottom w:val="single" w:sz="4" w:space="0" w:color="000000"/>
              <w:right w:val="single" w:sz="4" w:space="0" w:color="000000"/>
            </w:tcBorders>
          </w:tcPr>
          <w:p w14:paraId="2F2A3DFA" w14:textId="77777777" w:rsidR="00F40699" w:rsidRDefault="00F40699"/>
        </w:tc>
        <w:tc>
          <w:tcPr>
            <w:tcW w:w="1134" w:type="dxa"/>
            <w:vMerge/>
            <w:tcBorders>
              <w:top w:val="single" w:sz="4" w:space="0" w:color="000000"/>
              <w:left w:val="single" w:sz="4" w:space="0" w:color="000000"/>
              <w:bottom w:val="single" w:sz="4" w:space="0" w:color="000000"/>
              <w:right w:val="single" w:sz="4" w:space="0" w:color="000000"/>
            </w:tcBorders>
            <w:vAlign w:val="center"/>
          </w:tcPr>
          <w:p w14:paraId="02986FB3" w14:textId="77777777" w:rsidR="00F40699" w:rsidRDefault="00F40699"/>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01CB45" w14:textId="77777777" w:rsidR="00F40699" w:rsidRDefault="00F40699"/>
        </w:tc>
      </w:tr>
      <w:tr w:rsidR="00F40699" w14:paraId="331C7354" w14:textId="77777777">
        <w:trPr>
          <w:trHeight w:val="20"/>
        </w:trPr>
        <w:tc>
          <w:tcPr>
            <w:tcW w:w="1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D90FEF" w14:textId="77777777" w:rsidR="00F40699" w:rsidRDefault="00EA1CCD">
            <w:pPr>
              <w:spacing w:after="0" w:line="240" w:lineRule="auto"/>
              <w:contextualSpacing/>
              <w:rPr>
                <w:rFonts w:ascii="Times New Roman" w:hAnsi="Times New Roman"/>
                <w:b/>
                <w:sz w:val="24"/>
              </w:rPr>
            </w:pPr>
            <w:r>
              <w:rPr>
                <w:rFonts w:ascii="Times New Roman" w:hAnsi="Times New Roman"/>
                <w:b/>
                <w:sz w:val="24"/>
              </w:rPr>
              <w:t>Промежуточная аттестация по дисциплине (дифференцированный зачёт)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B4534E5" w14:textId="77777777" w:rsidR="00F40699" w:rsidRDefault="00EA1CCD">
            <w:pPr>
              <w:spacing w:after="0" w:line="240" w:lineRule="auto"/>
              <w:contextualSpacing/>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0AEC69" w14:textId="77777777" w:rsidR="00F40699" w:rsidRDefault="00F40699">
            <w:pPr>
              <w:spacing w:after="0" w:line="240" w:lineRule="auto"/>
              <w:contextualSpacing/>
              <w:rPr>
                <w:rFonts w:ascii="Cambria" w:hAnsi="Cambria"/>
                <w:i/>
                <w:color w:val="000000" w:themeColor="text1"/>
                <w:sz w:val="24"/>
              </w:rPr>
            </w:pPr>
          </w:p>
        </w:tc>
      </w:tr>
      <w:tr w:rsidR="00F40699" w14:paraId="228600A3" w14:textId="77777777">
        <w:trPr>
          <w:trHeight w:val="463"/>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14:paraId="658128AB" w14:textId="77777777" w:rsidR="00F40699" w:rsidRDefault="00EA1CCD">
            <w:pPr>
              <w:spacing w:after="0" w:line="240" w:lineRule="auto"/>
              <w:rPr>
                <w:rFonts w:ascii="Times New Roman" w:hAnsi="Times New Roman"/>
                <w:b/>
                <w:sz w:val="24"/>
              </w:rPr>
            </w:pPr>
            <w:r>
              <w:rPr>
                <w:rFonts w:ascii="Times New Roman" w:hAnsi="Times New Roman"/>
                <w:b/>
                <w:sz w:val="24"/>
              </w:rPr>
              <w:lastRenderedPageBreak/>
              <w:t>Всего:</w:t>
            </w:r>
          </w:p>
        </w:tc>
        <w:tc>
          <w:tcPr>
            <w:tcW w:w="1134" w:type="dxa"/>
            <w:tcBorders>
              <w:top w:val="single" w:sz="4" w:space="0" w:color="000000"/>
              <w:left w:val="single" w:sz="4" w:space="0" w:color="000000"/>
              <w:bottom w:val="single" w:sz="4" w:space="0" w:color="000000"/>
              <w:right w:val="single" w:sz="4" w:space="0" w:color="000000"/>
            </w:tcBorders>
            <w:vAlign w:val="center"/>
          </w:tcPr>
          <w:p w14:paraId="27020915" w14:textId="77777777" w:rsidR="00F40699" w:rsidRDefault="00EA1CC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133</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31FC2" w14:textId="77777777" w:rsidR="00F40699" w:rsidRDefault="00F40699">
            <w:pPr>
              <w:spacing w:after="0" w:line="240" w:lineRule="auto"/>
              <w:jc w:val="center"/>
              <w:rPr>
                <w:rFonts w:ascii="Times New Roman" w:hAnsi="Times New Roman"/>
                <w:color w:val="000000" w:themeColor="text1"/>
                <w:sz w:val="24"/>
              </w:rPr>
            </w:pPr>
          </w:p>
        </w:tc>
      </w:tr>
    </w:tbl>
    <w:p w14:paraId="09D338AC"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i/>
          <w:sz w:val="20"/>
        </w:rPr>
      </w:pPr>
    </w:p>
    <w:p w14:paraId="0731CE98" w14:textId="77777777" w:rsidR="00F40699" w:rsidRDefault="00EA1CCD">
      <w:pPr>
        <w:spacing w:after="0" w:line="276" w:lineRule="auto"/>
        <w:jc w:val="both"/>
        <w:rPr>
          <w:rFonts w:ascii="Times New Roman" w:hAnsi="Times New Roman"/>
          <w:i/>
        </w:rPr>
      </w:pPr>
      <w:r>
        <w:rPr>
          <w:rFonts w:ascii="Times New Roman" w:hAnsi="Times New Roman"/>
          <w:i/>
        </w:rPr>
        <w:t>.</w:t>
      </w:r>
    </w:p>
    <w:p w14:paraId="1CCF41DC" w14:textId="77777777" w:rsidR="00F40699" w:rsidRDefault="00F40699">
      <w:pPr>
        <w:sectPr w:rsidR="00F40699">
          <w:footerReference w:type="default" r:id="rId8"/>
          <w:pgSz w:w="16840" w:h="11907" w:orient="landscape"/>
          <w:pgMar w:top="851" w:right="1134" w:bottom="993" w:left="992" w:header="709" w:footer="709" w:gutter="0"/>
          <w:cols w:space="720"/>
        </w:sectPr>
      </w:pPr>
    </w:p>
    <w:p w14:paraId="561E67F1" w14:textId="77777777" w:rsidR="00F40699" w:rsidRDefault="00EA1CCD">
      <w:pPr>
        <w:pStyle w:val="10"/>
        <w:spacing w:line="23" w:lineRule="atLeast"/>
        <w:ind w:firstLine="0"/>
        <w:jc w:val="center"/>
        <w:rPr>
          <w:b/>
          <w:sz w:val="28"/>
        </w:rPr>
      </w:pPr>
      <w:bookmarkStart w:id="11" w:name="__RefHeading___3"/>
      <w:bookmarkEnd w:id="11"/>
      <w:r>
        <w:rPr>
          <w:b/>
          <w:sz w:val="28"/>
        </w:rPr>
        <w:lastRenderedPageBreak/>
        <w:t>3. Условия реализации программы общеобразовательной дисциплины</w:t>
      </w:r>
    </w:p>
    <w:p w14:paraId="67866C47" w14:textId="77777777" w:rsidR="00F40699" w:rsidRDefault="00F406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p>
    <w:p w14:paraId="2AF4D6EE" w14:textId="77777777" w:rsidR="00F40699"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3.1. Требования к минимальному материально-техническому обеспечению</w:t>
      </w:r>
    </w:p>
    <w:p w14:paraId="0DE63AF6" w14:textId="77777777" w:rsidR="00F40699"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i/>
          <w:sz w:val="20"/>
        </w:rPr>
      </w:pPr>
      <w:r>
        <w:rPr>
          <w:rFonts w:ascii="Times New Roman" w:hAnsi="Times New Roman"/>
          <w:sz w:val="28"/>
        </w:rPr>
        <w:t>Реализация программы дисциплины требует наличия учебного кабинета истории.</w:t>
      </w:r>
    </w:p>
    <w:p w14:paraId="5470A251" w14:textId="77777777" w:rsidR="00F40699"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r>
        <w:rPr>
          <w:rFonts w:ascii="Times New Roman" w:hAnsi="Times New Roman"/>
          <w:sz w:val="28"/>
        </w:rPr>
        <w:t>Оборудование учебного кабинета: наглядные пособия (комплекты учебных таблиц, исторических карт, плакатов, портретов выдающихся исторических личностей, атласов); информационно-коммуникационные средства; экранно-звуковые пособия; комплект технической документации, в том числе паспорта на средства обучения, инструкции по их использованию и технике безопасности; библиотечный фонд кабинета. (учебники, учебно-методические комплекты (УМК) (в т.ч. и мультимедийные). Библиотечный фонд кабинета может быть дополнен энциклопедиями, справочниками, научной, научно-популярной и другой литературой по вопросам исторического образования.</w:t>
      </w:r>
    </w:p>
    <w:p w14:paraId="000FEB0D" w14:textId="77777777" w:rsidR="00F40699" w:rsidRDefault="00EA1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r>
        <w:rPr>
          <w:rFonts w:ascii="Times New Roman" w:hAnsi="Times New Roman"/>
          <w:sz w:val="28"/>
        </w:rPr>
        <w:t>Технические средства обучения: мультимедийный комплекс.</w:t>
      </w:r>
    </w:p>
    <w:p w14:paraId="7DB8FB3B" w14:textId="77777777" w:rsidR="00F40699" w:rsidRDefault="00F40699">
      <w:pPr>
        <w:spacing w:after="0" w:line="23" w:lineRule="atLeast"/>
        <w:rPr>
          <w:rFonts w:ascii="Times New Roman" w:hAnsi="Times New Roman"/>
          <w:b/>
          <w:sz w:val="28"/>
        </w:rPr>
      </w:pPr>
    </w:p>
    <w:p w14:paraId="3C8AF867" w14:textId="77777777" w:rsidR="00F40699" w:rsidRDefault="00EA1CCD">
      <w:pPr>
        <w:spacing w:after="0" w:line="23" w:lineRule="atLeast"/>
        <w:rPr>
          <w:rFonts w:ascii="Times New Roman" w:hAnsi="Times New Roman"/>
          <w:b/>
          <w:sz w:val="28"/>
        </w:rPr>
      </w:pPr>
      <w:r>
        <w:rPr>
          <w:rFonts w:ascii="Times New Roman" w:hAnsi="Times New Roman"/>
          <w:b/>
          <w:sz w:val="28"/>
        </w:rPr>
        <w:t>3.2. Информационное обеспечение реализации программы</w:t>
      </w:r>
    </w:p>
    <w:p w14:paraId="3A68532C" w14:textId="77777777" w:rsidR="00F40699" w:rsidRDefault="00EA1CCD">
      <w:pPr>
        <w:spacing w:after="0" w:line="23" w:lineRule="atLeast"/>
        <w:jc w:val="both"/>
        <w:rPr>
          <w:rFonts w:ascii="Times New Roman" w:hAnsi="Times New Roman"/>
          <w:b/>
          <w:sz w:val="28"/>
        </w:rPr>
      </w:pPr>
      <w:r>
        <w:rPr>
          <w:rFonts w:ascii="Times New Roman" w:hAnsi="Times New Roman"/>
          <w:b/>
          <w:sz w:val="28"/>
        </w:rPr>
        <w:t xml:space="preserve">1. Основные печатные издания </w:t>
      </w:r>
    </w:p>
    <w:p w14:paraId="4F4B8AF6" w14:textId="77777777" w:rsidR="00F40699" w:rsidRDefault="00EA1CCD">
      <w:pPr>
        <w:spacing w:after="0" w:line="23" w:lineRule="atLeast"/>
        <w:jc w:val="both"/>
        <w:rPr>
          <w:rFonts w:ascii="Times New Roman" w:hAnsi="Times New Roman"/>
          <w:sz w:val="28"/>
        </w:rPr>
      </w:pPr>
      <w:r>
        <w:rPr>
          <w:rFonts w:ascii="Times New Roman" w:hAnsi="Times New Roman"/>
          <w:sz w:val="28"/>
        </w:rPr>
        <w:t xml:space="preserve">1. Мединский В.Р. История России. 1914-1945 годы: 10 класс: базовый уровень: учебник / Мединский В.Р., Шубин А.В., Мягков М.Ю., Никифоров Ю.А. и другие. – М: АО «Просвещение», 2022 </w:t>
      </w:r>
    </w:p>
    <w:p w14:paraId="201EE040" w14:textId="77777777" w:rsidR="00F40699" w:rsidRDefault="00EA1CCD">
      <w:pPr>
        <w:spacing w:after="0" w:line="23" w:lineRule="atLeast"/>
        <w:jc w:val="both"/>
        <w:rPr>
          <w:rFonts w:ascii="Times New Roman" w:hAnsi="Times New Roman"/>
          <w:sz w:val="28"/>
        </w:rPr>
      </w:pPr>
      <w:r>
        <w:rPr>
          <w:rFonts w:ascii="Times New Roman" w:hAnsi="Times New Roman"/>
          <w:sz w:val="28"/>
        </w:rPr>
        <w:t>2. Мединский В.Р. История России. 1946 год – начало XXI века: 11 класс: базовый уровень: учебник / Мединский В.Р., Шубин А.В., Мягков М.Ю., Никифоров Ю.А. и другие. – М: АО «Просвещение», 2022</w:t>
      </w:r>
    </w:p>
    <w:p w14:paraId="5B8DCBC5" w14:textId="77777777" w:rsidR="00F40699" w:rsidRDefault="00EA1CCD">
      <w:pPr>
        <w:spacing w:after="0" w:line="23" w:lineRule="atLeast"/>
        <w:jc w:val="both"/>
        <w:rPr>
          <w:rFonts w:ascii="Times New Roman" w:hAnsi="Times New Roman"/>
          <w:sz w:val="28"/>
        </w:rPr>
      </w:pPr>
      <w:r>
        <w:rPr>
          <w:rFonts w:ascii="Times New Roman" w:hAnsi="Times New Roman"/>
          <w:sz w:val="28"/>
        </w:rPr>
        <w:t xml:space="preserve"> 3. Сахаров А.Н. История. Конец XIX - начало XХI века. В 2-х частях. Ч. 2. : учебник для 10-11 классов общеобразовательных организаций. Базовый и углубленный уровни / А. Н. Сахаров, Н. В. Загладин, Ю. А. Петров. - Русское слово, 2021. - 448 </w:t>
      </w:r>
    </w:p>
    <w:p w14:paraId="69CF1A35" w14:textId="77777777" w:rsidR="00F40699" w:rsidRDefault="00EA1CCD">
      <w:pPr>
        <w:spacing w:after="0" w:line="23" w:lineRule="atLeast"/>
        <w:jc w:val="both"/>
        <w:rPr>
          <w:rFonts w:ascii="Times New Roman" w:hAnsi="Times New Roman"/>
          <w:sz w:val="28"/>
        </w:rPr>
      </w:pPr>
      <w:r>
        <w:rPr>
          <w:rFonts w:ascii="Times New Roman" w:hAnsi="Times New Roman"/>
          <w:sz w:val="28"/>
        </w:rPr>
        <w:t>4. Торкунов А.В., История. История России. 1914-1945 гг. (в 2 частях) / Торкунов А.В., Горинов М.М. и другие. – М: АО «Просвещение», 2022</w:t>
      </w:r>
    </w:p>
    <w:p w14:paraId="492D54B2" w14:textId="77777777" w:rsidR="00F40699" w:rsidRDefault="00EA1CCD">
      <w:pPr>
        <w:spacing w:after="0" w:line="23" w:lineRule="atLeast"/>
        <w:jc w:val="both"/>
        <w:rPr>
          <w:rFonts w:ascii="Times New Roman" w:hAnsi="Times New Roman"/>
          <w:sz w:val="28"/>
        </w:rPr>
      </w:pPr>
      <w:r>
        <w:rPr>
          <w:rFonts w:ascii="Times New Roman" w:hAnsi="Times New Roman"/>
          <w:sz w:val="28"/>
        </w:rPr>
        <w:t xml:space="preserve"> 5. Торкунов А.В., История. История России. 1946 г. – начало XXI века (в 2 частях) / Торкунов А.В., Данилов А.А. и другие – М: АО «Просвещение», 2022</w:t>
      </w:r>
    </w:p>
    <w:p w14:paraId="6B170AA7" w14:textId="77777777" w:rsidR="00F40699" w:rsidRDefault="00EA1CCD">
      <w:pPr>
        <w:spacing w:after="0" w:line="23" w:lineRule="atLeast"/>
        <w:jc w:val="both"/>
        <w:rPr>
          <w:rFonts w:ascii="Times New Roman" w:hAnsi="Times New Roman"/>
          <w:sz w:val="28"/>
        </w:rPr>
      </w:pPr>
      <w:r>
        <w:rPr>
          <w:rFonts w:ascii="Times New Roman" w:hAnsi="Times New Roman"/>
          <w:sz w:val="28"/>
        </w:rPr>
        <w:t xml:space="preserve"> 6. Сахаров А.Н., Загладин Н.В., Петров Ю.А. История (с 2 частях). – Издательство ООО «Русское слово» 2022. </w:t>
      </w:r>
    </w:p>
    <w:p w14:paraId="6E008846" w14:textId="77777777" w:rsidR="00F40699" w:rsidRDefault="00EA1CCD">
      <w:pPr>
        <w:spacing w:after="0" w:line="23" w:lineRule="atLeast"/>
        <w:jc w:val="both"/>
        <w:rPr>
          <w:rFonts w:ascii="Times New Roman" w:hAnsi="Times New Roman"/>
          <w:sz w:val="28"/>
        </w:rPr>
      </w:pPr>
      <w:r>
        <w:rPr>
          <w:rFonts w:ascii="Times New Roman" w:hAnsi="Times New Roman"/>
          <w:b/>
          <w:sz w:val="28"/>
        </w:rPr>
        <w:t>2. Электронные издания</w:t>
      </w:r>
    </w:p>
    <w:p w14:paraId="2578DCF1" w14:textId="77777777" w:rsidR="00F40699" w:rsidRDefault="00EA1CCD">
      <w:pPr>
        <w:spacing w:after="0" w:line="23" w:lineRule="atLeast"/>
        <w:jc w:val="both"/>
        <w:rPr>
          <w:rFonts w:ascii="Times New Roman" w:hAnsi="Times New Roman"/>
          <w:sz w:val="28"/>
        </w:rPr>
      </w:pPr>
      <w:r>
        <w:rPr>
          <w:rFonts w:ascii="Times New Roman" w:hAnsi="Times New Roman"/>
          <w:sz w:val="28"/>
        </w:rPr>
        <w:t xml:space="preserve">1. Библиотека Гумер – гуманитарные науки. – URL: http://www.gumer.info/ (дата обращения 10.05.2022). - Режим доступа: свободный. – Текст: электронный. </w:t>
      </w:r>
    </w:p>
    <w:p w14:paraId="28C0D89A" w14:textId="77777777" w:rsidR="00F40699" w:rsidRDefault="00EA1CCD">
      <w:pPr>
        <w:spacing w:after="0" w:line="23" w:lineRule="atLeast"/>
        <w:jc w:val="both"/>
        <w:rPr>
          <w:rFonts w:ascii="Times New Roman" w:hAnsi="Times New Roman"/>
          <w:sz w:val="28"/>
        </w:rPr>
      </w:pPr>
      <w:r>
        <w:rPr>
          <w:rFonts w:ascii="Times New Roman" w:hAnsi="Times New Roman"/>
          <w:sz w:val="28"/>
        </w:rPr>
        <w:t xml:space="preserve">2. Единая коллекция цифровых образовательных ресурсов. - URL: http://school-collection.edu.ru/ (дата обращения: 10.05.2022). - Текст: электронный. </w:t>
      </w:r>
    </w:p>
    <w:p w14:paraId="094257A0" w14:textId="77777777" w:rsidR="00F40699" w:rsidRDefault="00EA1CCD">
      <w:pPr>
        <w:spacing w:after="0" w:line="23" w:lineRule="atLeast"/>
        <w:jc w:val="both"/>
        <w:rPr>
          <w:rFonts w:ascii="Times New Roman" w:hAnsi="Times New Roman"/>
          <w:sz w:val="28"/>
        </w:rPr>
      </w:pPr>
      <w:r>
        <w:rPr>
          <w:rFonts w:ascii="Times New Roman" w:hAnsi="Times New Roman"/>
          <w:sz w:val="28"/>
        </w:rPr>
        <w:lastRenderedPageBreak/>
        <w:t xml:space="preserve">3. Информационная система «Единое окно доступа к образовательным ресурсам». - URL: http://window.edu.ru/ (дата обращения: 10.05.2022). - Текст: электронный. </w:t>
      </w:r>
    </w:p>
    <w:p w14:paraId="51285A22" w14:textId="77777777" w:rsidR="00F40699" w:rsidRDefault="00EA1CCD">
      <w:pPr>
        <w:spacing w:after="0" w:line="23" w:lineRule="atLeast"/>
        <w:jc w:val="both"/>
        <w:rPr>
          <w:rFonts w:ascii="Times New Roman" w:hAnsi="Times New Roman"/>
          <w:sz w:val="28"/>
        </w:rPr>
      </w:pPr>
      <w:r>
        <w:rPr>
          <w:rFonts w:ascii="Times New Roman" w:hAnsi="Times New Roman"/>
          <w:sz w:val="28"/>
        </w:rPr>
        <w:t xml:space="preserve">4. КиберЛенинка. - URL: http://cyberleninka.ru/ (дата обращения: 10.05.2022). - Текст: электронный. </w:t>
      </w:r>
    </w:p>
    <w:p w14:paraId="1416AF5C" w14:textId="77777777" w:rsidR="00F40699" w:rsidRDefault="00EA1CCD">
      <w:pPr>
        <w:spacing w:after="0" w:line="23" w:lineRule="atLeast"/>
        <w:jc w:val="both"/>
        <w:rPr>
          <w:rFonts w:ascii="Times New Roman" w:hAnsi="Times New Roman"/>
          <w:sz w:val="28"/>
        </w:rPr>
      </w:pPr>
      <w:r>
        <w:rPr>
          <w:rFonts w:ascii="Times New Roman" w:hAnsi="Times New Roman"/>
          <w:sz w:val="28"/>
        </w:rPr>
        <w:t xml:space="preserve">5. Министерство образования и науки Российской Федерации. - URL: https://minobrnauki.gov.ru/ (дата обращения: 10.05.2022). - Текст: электронный. </w:t>
      </w:r>
    </w:p>
    <w:p w14:paraId="45520A34" w14:textId="77777777" w:rsidR="00F40699" w:rsidRDefault="00EA1CCD">
      <w:pPr>
        <w:spacing w:after="0" w:line="23" w:lineRule="atLeast"/>
        <w:jc w:val="both"/>
        <w:rPr>
          <w:rFonts w:ascii="Times New Roman" w:hAnsi="Times New Roman"/>
          <w:sz w:val="28"/>
        </w:rPr>
      </w:pPr>
      <w:r>
        <w:rPr>
          <w:rFonts w:ascii="Times New Roman" w:hAnsi="Times New Roman"/>
          <w:sz w:val="28"/>
        </w:rPr>
        <w:t xml:space="preserve">6. Научная электронная библиотека (НЭБ). - URL: http://www.elibrary.ru (дата обращения: 10.05.2022). - Текст: электронный. </w:t>
      </w:r>
    </w:p>
    <w:p w14:paraId="775E460D" w14:textId="77777777" w:rsidR="00F40699" w:rsidRDefault="00EA1CCD">
      <w:pPr>
        <w:spacing w:after="0" w:line="23" w:lineRule="atLeast"/>
        <w:jc w:val="both"/>
        <w:rPr>
          <w:rFonts w:ascii="Times New Roman" w:hAnsi="Times New Roman"/>
          <w:sz w:val="28"/>
        </w:rPr>
      </w:pPr>
      <w:r>
        <w:rPr>
          <w:rFonts w:ascii="Times New Roman" w:hAnsi="Times New Roman"/>
          <w:sz w:val="28"/>
        </w:rPr>
        <w:t xml:space="preserve">7. Российская национальная библиотека URL: https://nlr.ru/ (дата обращения: 10.05.2022). - Текст: электронный </w:t>
      </w:r>
    </w:p>
    <w:p w14:paraId="76B266C4" w14:textId="77777777" w:rsidR="00F40699" w:rsidRDefault="00EA1CCD">
      <w:pPr>
        <w:spacing w:after="0" w:line="23" w:lineRule="atLeast"/>
        <w:jc w:val="both"/>
        <w:rPr>
          <w:rFonts w:ascii="Times New Roman" w:hAnsi="Times New Roman"/>
          <w:sz w:val="28"/>
        </w:rPr>
      </w:pPr>
      <w:r>
        <w:rPr>
          <w:rFonts w:ascii="Times New Roman" w:hAnsi="Times New Roman"/>
          <w:sz w:val="28"/>
        </w:rPr>
        <w:t xml:space="preserve">8. Федеральный портал «Российское образование». - URL: http://www.edu.ru/ (дата обращения: 10.05.2022). - Текст: электронный. </w:t>
      </w:r>
    </w:p>
    <w:p w14:paraId="351D6BC2" w14:textId="77777777" w:rsidR="00F40699" w:rsidRDefault="00EA1CCD">
      <w:pPr>
        <w:spacing w:after="0" w:line="23" w:lineRule="atLeast"/>
        <w:jc w:val="both"/>
        <w:rPr>
          <w:rFonts w:ascii="Times New Roman" w:hAnsi="Times New Roman"/>
          <w:sz w:val="28"/>
        </w:rPr>
      </w:pPr>
      <w:r>
        <w:rPr>
          <w:rFonts w:ascii="Times New Roman" w:hAnsi="Times New Roman"/>
          <w:sz w:val="28"/>
        </w:rPr>
        <w:t xml:space="preserve">9. Федеральный центр информационно-образовательных ресурсов. - URL: http://fcior.edu.ru/ (дата обращения: 10.05.2022). - Текст: электронный. </w:t>
      </w:r>
    </w:p>
    <w:p w14:paraId="44BBC360" w14:textId="77777777" w:rsidR="00F40699" w:rsidRDefault="00EA1CCD">
      <w:pPr>
        <w:spacing w:after="0" w:line="23" w:lineRule="atLeast"/>
        <w:jc w:val="both"/>
        <w:rPr>
          <w:rFonts w:ascii="Times New Roman" w:hAnsi="Times New Roman"/>
          <w:sz w:val="28"/>
        </w:rPr>
      </w:pPr>
      <w:r>
        <w:rPr>
          <w:rFonts w:ascii="Times New Roman" w:hAnsi="Times New Roman"/>
          <w:sz w:val="28"/>
        </w:rPr>
        <w:t xml:space="preserve">10. ФГБНУ «Федеральный институт педагогических измерений». - URL: https://fipi.ru/ (дата обращения: 10.05.2022). - Текст: электронный </w:t>
      </w:r>
    </w:p>
    <w:p w14:paraId="724301CE" w14:textId="77777777" w:rsidR="00F40699" w:rsidRDefault="00EA1CCD">
      <w:pPr>
        <w:spacing w:after="0" w:line="23" w:lineRule="atLeast"/>
        <w:jc w:val="both"/>
        <w:rPr>
          <w:rFonts w:ascii="Times New Roman" w:hAnsi="Times New Roman"/>
          <w:sz w:val="28"/>
        </w:rPr>
      </w:pPr>
      <w:r>
        <w:rPr>
          <w:rFonts w:ascii="Times New Roman" w:hAnsi="Times New Roman"/>
          <w:sz w:val="28"/>
        </w:rPr>
        <w:t xml:space="preserve">11. Федеральный портал «История.РФ». - URL: https://histrf.ru (дата обращения: 10.05.2022). - Текст: электронный </w:t>
      </w:r>
    </w:p>
    <w:p w14:paraId="0FA92411" w14:textId="77777777" w:rsidR="00F40699" w:rsidRDefault="00EA1CCD">
      <w:pPr>
        <w:spacing w:after="0" w:line="23" w:lineRule="atLeast"/>
        <w:jc w:val="both"/>
        <w:rPr>
          <w:rFonts w:ascii="Times New Roman" w:hAnsi="Times New Roman"/>
          <w:sz w:val="28"/>
        </w:rPr>
      </w:pPr>
      <w:r>
        <w:rPr>
          <w:rFonts w:ascii="Times New Roman" w:hAnsi="Times New Roman"/>
          <w:sz w:val="28"/>
        </w:rPr>
        <w:t xml:space="preserve">12. Российское историческое общество. - URL: https://historyrussia.org (дата обращения: 10.05.2022). - Текст: электронный </w:t>
      </w:r>
    </w:p>
    <w:p w14:paraId="66D946C3" w14:textId="77777777" w:rsidR="00F40699" w:rsidRDefault="00EA1CCD">
      <w:pPr>
        <w:spacing w:after="0" w:line="23" w:lineRule="atLeast"/>
        <w:jc w:val="both"/>
        <w:rPr>
          <w:rFonts w:ascii="Times New Roman" w:hAnsi="Times New Roman"/>
          <w:sz w:val="28"/>
        </w:rPr>
      </w:pPr>
      <w:r>
        <w:rPr>
          <w:rFonts w:ascii="Times New Roman" w:hAnsi="Times New Roman"/>
          <w:b/>
          <w:sz w:val="28"/>
        </w:rPr>
        <w:t>3. Дополнительные источники</w:t>
      </w:r>
    </w:p>
    <w:p w14:paraId="387C9596" w14:textId="77777777" w:rsidR="00F40699" w:rsidRDefault="00EA1CCD">
      <w:pPr>
        <w:spacing w:after="0" w:line="23" w:lineRule="atLeast"/>
        <w:jc w:val="both"/>
        <w:rPr>
          <w:rFonts w:ascii="Times New Roman" w:hAnsi="Times New Roman"/>
          <w:sz w:val="28"/>
        </w:rPr>
      </w:pPr>
      <w:r>
        <w:rPr>
          <w:rFonts w:ascii="Times New Roman" w:hAnsi="Times New Roman"/>
          <w:sz w:val="28"/>
        </w:rPr>
        <w:t xml:space="preserve">1. Касьянов В. В. История: учебное пособие / В. В. Касьянов П. С. Самыгин, С. И. Самыгин. - 2-е изд., испр. и доп. – М.: НИЦ ИНФРА-М, 2020. - 528 с. - (Среднее профессиональное образование). </w:t>
      </w:r>
    </w:p>
    <w:p w14:paraId="1E8360CE" w14:textId="77777777" w:rsidR="00F40699" w:rsidRDefault="00EA1CCD">
      <w:pPr>
        <w:spacing w:after="0" w:line="23" w:lineRule="atLeast"/>
        <w:jc w:val="both"/>
        <w:rPr>
          <w:rFonts w:ascii="Times New Roman" w:hAnsi="Times New Roman"/>
          <w:sz w:val="28"/>
        </w:rPr>
      </w:pPr>
      <w:r>
        <w:rPr>
          <w:rFonts w:ascii="Times New Roman" w:hAnsi="Times New Roman"/>
          <w:sz w:val="28"/>
        </w:rPr>
        <w:t xml:space="preserve">2. Оришев А. Б. История: учебник / А.Б. Оришев, В.Н. Тарасенко. — Москва: РИОР: ИНФРА-М, 2021. — 276 с. — (Среднее профессиональное образование). </w:t>
      </w:r>
    </w:p>
    <w:p w14:paraId="312572FD" w14:textId="77777777" w:rsidR="00F40699" w:rsidRDefault="00EA1CCD">
      <w:pPr>
        <w:spacing w:after="0" w:line="23" w:lineRule="atLeast"/>
        <w:jc w:val="both"/>
        <w:rPr>
          <w:rFonts w:ascii="Times New Roman" w:hAnsi="Times New Roman"/>
          <w:sz w:val="28"/>
        </w:rPr>
      </w:pPr>
      <w:r>
        <w:rPr>
          <w:rFonts w:ascii="Times New Roman" w:hAnsi="Times New Roman"/>
          <w:sz w:val="28"/>
        </w:rPr>
        <w:t xml:space="preserve">3. Трифонова Г. А. История: учебное пособие / Трифонова Г.А, Супрунова Е.П., Пай С.С., Салионов А.Е. – М.: НИЦ ИНФРА-М, 2020. — 649 с. — (Среднее профессиональное образование). </w:t>
      </w:r>
    </w:p>
    <w:p w14:paraId="04B91793" w14:textId="77777777" w:rsidR="00F40699" w:rsidRDefault="00EA1CCD">
      <w:pPr>
        <w:spacing w:after="0" w:line="23" w:lineRule="atLeast"/>
        <w:jc w:val="both"/>
        <w:rPr>
          <w:rFonts w:ascii="Times New Roman" w:hAnsi="Times New Roman"/>
          <w:sz w:val="28"/>
        </w:rPr>
      </w:pPr>
      <w:r>
        <w:rPr>
          <w:rFonts w:ascii="Times New Roman" w:hAnsi="Times New Roman"/>
          <w:sz w:val="28"/>
        </w:rPr>
        <w:t xml:space="preserve">4. Тропов И. А. История: учебник для СПО / И.А. Тропов. — СПб.: Лань, 2022. — 472 с. </w:t>
      </w:r>
    </w:p>
    <w:p w14:paraId="4BCA16B4" w14:textId="77777777" w:rsidR="00F40699" w:rsidRDefault="00EA1CCD">
      <w:pPr>
        <w:spacing w:after="0" w:line="23" w:lineRule="atLeast"/>
        <w:jc w:val="both"/>
        <w:rPr>
          <w:rFonts w:ascii="Times New Roman" w:hAnsi="Times New Roman"/>
          <w:sz w:val="28"/>
        </w:rPr>
      </w:pPr>
      <w:r>
        <w:rPr>
          <w:rFonts w:ascii="Times New Roman" w:hAnsi="Times New Roman"/>
          <w:sz w:val="28"/>
        </w:rPr>
        <w:t xml:space="preserve">5. Алятина, А. Г. История: практикум для СПО / А. Г. Алятина, Н. А. Дегтярева. — Саратов: Профобразование, 2020. — 236 c. — ISBN 978-5-4488- 0614-8. — Текст: электронный // Электронный ресурс цифровой образовательной среды СПО PROFобразование: [сайт]. — URL: </w:t>
      </w:r>
      <w:hyperlink r:id="rId9" w:history="1">
        <w:r>
          <w:rPr>
            <w:rStyle w:val="1f1"/>
            <w:rFonts w:ascii="Times New Roman" w:hAnsi="Times New Roman"/>
            <w:sz w:val="28"/>
          </w:rPr>
          <w:t xml:space="preserve">https://profspo.ru/books/91875 </w:t>
        </w:r>
      </w:hyperlink>
    </w:p>
    <w:p w14:paraId="22D5C8FD" w14:textId="77777777" w:rsidR="00F40699" w:rsidRDefault="00EA1CCD">
      <w:pPr>
        <w:spacing w:after="0" w:line="23" w:lineRule="atLeast"/>
        <w:jc w:val="both"/>
        <w:rPr>
          <w:rFonts w:ascii="Times New Roman" w:hAnsi="Times New Roman"/>
          <w:sz w:val="28"/>
        </w:rPr>
      </w:pPr>
      <w:r>
        <w:rPr>
          <w:rFonts w:ascii="Times New Roman" w:hAnsi="Times New Roman"/>
          <w:sz w:val="28"/>
        </w:rPr>
        <w:t xml:space="preserve">6. Беловинский, Л. В. История русской материальной культуры: учеб. пособие / Л.В. Беловинский. — 2-е изд., испр. и доп. — М.: ФОРУМ: ИНФРА-М, 2019. — 512 с. — (Среднее профессиональное образование). </w:t>
      </w:r>
    </w:p>
    <w:p w14:paraId="7E8C6454" w14:textId="77777777" w:rsidR="00F40699" w:rsidRDefault="00EA1CCD">
      <w:pPr>
        <w:spacing w:after="0" w:line="23" w:lineRule="atLeast"/>
        <w:jc w:val="both"/>
        <w:rPr>
          <w:rFonts w:ascii="Times New Roman" w:hAnsi="Times New Roman"/>
          <w:sz w:val="28"/>
        </w:rPr>
      </w:pPr>
      <w:r>
        <w:rPr>
          <w:rFonts w:ascii="Times New Roman" w:hAnsi="Times New Roman"/>
          <w:sz w:val="28"/>
        </w:rPr>
        <w:t xml:space="preserve">7. Зуев, М. Н. История России ХХ - начала ХХI века: учебник и практикум для среднего профессионального образования / М. Н. Зуев, С. Я. Лавренов. Москва : Издательство Юрайт, 2020. — 299 с. — (Профессиональное образование). — </w:t>
      </w:r>
      <w:r>
        <w:rPr>
          <w:rFonts w:ascii="Times New Roman" w:hAnsi="Times New Roman"/>
          <w:sz w:val="28"/>
        </w:rPr>
        <w:lastRenderedPageBreak/>
        <w:t xml:space="preserve">Текст : электронный // Образовательная платформа Юрайт [сайт]. — URL: </w:t>
      </w:r>
      <w:hyperlink r:id="rId10" w:history="1">
        <w:r>
          <w:rPr>
            <w:rStyle w:val="1f1"/>
            <w:rFonts w:ascii="Times New Roman" w:hAnsi="Times New Roman"/>
            <w:sz w:val="28"/>
          </w:rPr>
          <w:t>https://urait.ru/bcode/452675</w:t>
        </w:r>
      </w:hyperlink>
    </w:p>
    <w:p w14:paraId="6AF1E339" w14:textId="77777777" w:rsidR="00F40699" w:rsidRDefault="00EA1CCD">
      <w:pPr>
        <w:spacing w:after="0" w:line="23" w:lineRule="atLeast"/>
        <w:jc w:val="both"/>
        <w:rPr>
          <w:rFonts w:ascii="Times New Roman" w:hAnsi="Times New Roman"/>
          <w:sz w:val="28"/>
        </w:rPr>
      </w:pPr>
      <w:r>
        <w:rPr>
          <w:rFonts w:ascii="Times New Roman" w:hAnsi="Times New Roman"/>
          <w:sz w:val="28"/>
        </w:rPr>
        <w:t xml:space="preserve">8. Крамаренко, Р. А. История России. Рабочая тетрадь: учебнометодическое пособие / Р. А. Крамаренко. — Новосибирск: Новосибирский государственный технический университет, 2019. — 64 c. — Текст: электронный // Электронный ресурс цифровой образовательной среды СПО PROFобразование: [сайт]. — URL: </w:t>
      </w:r>
      <w:hyperlink r:id="rId11" w:history="1">
        <w:r>
          <w:rPr>
            <w:rStyle w:val="1f1"/>
            <w:rFonts w:ascii="Times New Roman" w:hAnsi="Times New Roman"/>
            <w:sz w:val="28"/>
          </w:rPr>
          <w:t>https://profspo.ru/books/98675</w:t>
        </w:r>
      </w:hyperlink>
    </w:p>
    <w:p w14:paraId="5CA6F386" w14:textId="77777777" w:rsidR="00F40699" w:rsidRDefault="00EA1CCD">
      <w:pPr>
        <w:spacing w:after="0" w:line="23" w:lineRule="atLeast"/>
        <w:jc w:val="both"/>
        <w:rPr>
          <w:rFonts w:ascii="Times New Roman" w:hAnsi="Times New Roman"/>
          <w:sz w:val="28"/>
        </w:rPr>
      </w:pPr>
      <w:r>
        <w:rPr>
          <w:rFonts w:ascii="Times New Roman" w:hAnsi="Times New Roman"/>
          <w:sz w:val="28"/>
        </w:rPr>
        <w:t xml:space="preserve"> 9. Кузнецов, И. Н. Отечественная история: учебник / И. Н. Кузнецов. — М.: ИНФРА-М, 2021. — 639 с. — (Среднее профессиональное образование). </w:t>
      </w:r>
    </w:p>
    <w:p w14:paraId="0BD9323A" w14:textId="77777777" w:rsidR="00F40699" w:rsidRDefault="00EA1CCD">
      <w:pPr>
        <w:spacing w:after="0" w:line="23" w:lineRule="atLeast"/>
        <w:jc w:val="both"/>
        <w:rPr>
          <w:rFonts w:ascii="Times New Roman" w:hAnsi="Times New Roman"/>
          <w:b/>
          <w:caps/>
          <w:color w:val="70AD47" w:themeColor="accent6"/>
          <w:sz w:val="28"/>
        </w:rPr>
      </w:pPr>
      <w:r>
        <w:rPr>
          <w:rFonts w:ascii="Times New Roman" w:hAnsi="Times New Roman"/>
          <w:sz w:val="28"/>
        </w:rPr>
        <w:t>10. Оришев, А. Б. История: от древних цивилизаций до конца XX в.: учебник / А. Б. Оришев, В. Н. Тарасенко. – М.: РИОР: ИНФРА-М, 2020. - 276 с. - (Среднее профессиональное образование). 11. Пашенцев, Д. А. История отечественного государства и права: учебное пособие / Д.А. Пашенцев, А.Г. Чернявский. — М.: ИНФРА-М, 2021. — 429 с. — (Среднее профессиональное образование). - ISBN 978-5-16- 013945-6. - Текст: электронный. - URL: https://znanium.com/catalog/product/961439 – Режим доступа: по подписке.</w:t>
      </w:r>
      <w:r>
        <w:rPr>
          <w:rFonts w:ascii="Times New Roman" w:hAnsi="Times New Roman"/>
          <w:b/>
          <w:caps/>
          <w:color w:val="70AD47" w:themeColor="accent6"/>
          <w:sz w:val="28"/>
        </w:rPr>
        <w:br w:type="page"/>
      </w:r>
    </w:p>
    <w:p w14:paraId="266886AE" w14:textId="77777777" w:rsidR="00F40699" w:rsidRDefault="00EA1CCD">
      <w:pPr>
        <w:pStyle w:val="10"/>
        <w:spacing w:line="23" w:lineRule="atLeast"/>
        <w:ind w:firstLine="0"/>
        <w:jc w:val="center"/>
        <w:rPr>
          <w:b/>
          <w:sz w:val="28"/>
        </w:rPr>
      </w:pPr>
      <w:bookmarkStart w:id="12" w:name="__RefHeading___4"/>
      <w:bookmarkEnd w:id="12"/>
      <w:r>
        <w:rPr>
          <w:b/>
          <w:sz w:val="28"/>
        </w:rPr>
        <w:lastRenderedPageBreak/>
        <w:t>4. Контроль и оценка результатов освоения общеобразовательной дисциплины</w:t>
      </w:r>
    </w:p>
    <w:p w14:paraId="1303901D" w14:textId="77777777" w:rsidR="00F40699" w:rsidRDefault="00F40699">
      <w:pPr>
        <w:spacing w:after="0" w:line="23" w:lineRule="atLeast"/>
        <w:contextualSpacing/>
        <w:jc w:val="both"/>
        <w:rPr>
          <w:rFonts w:ascii="Times New Roman" w:hAnsi="Times New Roman"/>
          <w:sz w:val="28"/>
        </w:rPr>
      </w:pPr>
    </w:p>
    <w:p w14:paraId="0ABC6648" w14:textId="77777777" w:rsidR="00F40699" w:rsidRDefault="00EA1CCD">
      <w:pPr>
        <w:spacing w:after="0" w:line="23" w:lineRule="atLeast"/>
        <w:contextualSpacing/>
        <w:jc w:val="both"/>
        <w:rPr>
          <w:rFonts w:ascii="Times New Roman" w:hAnsi="Times New Roman"/>
          <w:sz w:val="28"/>
        </w:rPr>
      </w:pPr>
      <w:r>
        <w:rPr>
          <w:rFonts w:ascii="Times New Roman" w:hAnsi="Times New Roman"/>
          <w:sz w:val="28"/>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78AC7F0A" w14:textId="77777777" w:rsidR="00F40699" w:rsidRDefault="00F40699">
      <w:pPr>
        <w:spacing w:after="0" w:line="23" w:lineRule="atLeast"/>
        <w:contextualSpacing/>
        <w:jc w:val="both"/>
        <w:rPr>
          <w:rFonts w:ascii="Times New Roman" w:hAnsi="Times New Roman"/>
          <w:b/>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3261"/>
        <w:gridCol w:w="2694"/>
      </w:tblGrid>
      <w:tr w:rsidR="00F40699" w14:paraId="099FF9E6" w14:textId="77777777">
        <w:tc>
          <w:tcPr>
            <w:tcW w:w="3397" w:type="dxa"/>
            <w:tcBorders>
              <w:top w:val="single" w:sz="4" w:space="0" w:color="000000"/>
              <w:left w:val="single" w:sz="4" w:space="0" w:color="000000"/>
              <w:bottom w:val="single" w:sz="4" w:space="0" w:color="000000"/>
              <w:right w:val="single" w:sz="4" w:space="0" w:color="000000"/>
            </w:tcBorders>
            <w:vAlign w:val="center"/>
          </w:tcPr>
          <w:p w14:paraId="0C92AD41" w14:textId="77777777" w:rsidR="00F40699" w:rsidRDefault="00EA1CCD">
            <w:pPr>
              <w:spacing w:after="0" w:line="23" w:lineRule="atLeast"/>
              <w:jc w:val="center"/>
              <w:rPr>
                <w:rFonts w:ascii="Times New Roman" w:hAnsi="Times New Roman"/>
                <w:sz w:val="24"/>
              </w:rPr>
            </w:pPr>
            <w:bookmarkStart w:id="13" w:name="_Hlk113635425"/>
            <w:r>
              <w:rPr>
                <w:rFonts w:ascii="Times New Roman" w:hAnsi="Times New Roman"/>
                <w:b/>
                <w:sz w:val="24"/>
              </w:rPr>
              <w:t>Код и наименование формируемых компетенций</w:t>
            </w:r>
          </w:p>
        </w:tc>
        <w:tc>
          <w:tcPr>
            <w:tcW w:w="3261" w:type="dxa"/>
            <w:tcBorders>
              <w:top w:val="single" w:sz="4" w:space="0" w:color="000000"/>
              <w:left w:val="single" w:sz="4" w:space="0" w:color="000000"/>
              <w:bottom w:val="single" w:sz="4" w:space="0" w:color="000000"/>
              <w:right w:val="single" w:sz="4" w:space="0" w:color="000000"/>
            </w:tcBorders>
            <w:vAlign w:val="center"/>
          </w:tcPr>
          <w:p w14:paraId="720D4B96" w14:textId="77777777" w:rsidR="00F40699" w:rsidRDefault="00EA1CCD">
            <w:pPr>
              <w:spacing w:after="0" w:line="23" w:lineRule="atLeast"/>
              <w:jc w:val="center"/>
              <w:rPr>
                <w:rFonts w:ascii="Times New Roman" w:hAnsi="Times New Roman"/>
                <w:b/>
                <w:sz w:val="24"/>
              </w:rPr>
            </w:pPr>
            <w:r>
              <w:rPr>
                <w:rFonts w:ascii="Times New Roman" w:hAnsi="Times New Roman"/>
                <w:b/>
                <w:sz w:val="24"/>
              </w:rPr>
              <w:t>Раздел/Тема</w:t>
            </w:r>
          </w:p>
        </w:tc>
        <w:tc>
          <w:tcPr>
            <w:tcW w:w="2694" w:type="dxa"/>
            <w:tcBorders>
              <w:top w:val="single" w:sz="4" w:space="0" w:color="000000"/>
              <w:left w:val="single" w:sz="4" w:space="0" w:color="000000"/>
              <w:bottom w:val="single" w:sz="4" w:space="0" w:color="000000"/>
              <w:right w:val="single" w:sz="4" w:space="0" w:color="000000"/>
            </w:tcBorders>
            <w:vAlign w:val="center"/>
          </w:tcPr>
          <w:p w14:paraId="0319A372" w14:textId="77777777" w:rsidR="00F40699" w:rsidRDefault="00EA1CCD">
            <w:pPr>
              <w:pStyle w:val="a9"/>
              <w:spacing w:after="0" w:line="23" w:lineRule="atLeast"/>
              <w:jc w:val="center"/>
            </w:pPr>
            <w:r>
              <w:rPr>
                <w:b/>
              </w:rPr>
              <w:t>Типы оценочных мероприятий</w:t>
            </w:r>
          </w:p>
        </w:tc>
      </w:tr>
      <w:tr w:rsidR="00F40699" w14:paraId="086D480E" w14:textId="77777777">
        <w:trPr>
          <w:trHeight w:val="826"/>
        </w:trPr>
        <w:tc>
          <w:tcPr>
            <w:tcW w:w="3397" w:type="dxa"/>
            <w:tcBorders>
              <w:top w:val="single" w:sz="4" w:space="0" w:color="000000"/>
              <w:left w:val="single" w:sz="4" w:space="0" w:color="000000"/>
              <w:bottom w:val="single" w:sz="4" w:space="0" w:color="000000"/>
              <w:right w:val="single" w:sz="4" w:space="0" w:color="000000"/>
            </w:tcBorders>
          </w:tcPr>
          <w:p w14:paraId="5942A9D9" w14:textId="77777777" w:rsidR="00F40699" w:rsidRDefault="00EA1CCD">
            <w:pPr>
              <w:spacing w:after="0" w:line="23" w:lineRule="atLeast"/>
              <w:contextualSpacing/>
              <w:rPr>
                <w:rFonts w:ascii="Times New Roman" w:hAnsi="Times New Roman"/>
                <w:sz w:val="24"/>
              </w:rPr>
            </w:pPr>
            <w:r>
              <w:rPr>
                <w:rFonts w:ascii="Times New Roman" w:hAnsi="Times New Roman"/>
                <w:sz w:val="24"/>
              </w:rPr>
              <w:t xml:space="preserve">ОК 01. Выбирать способы решения задач профессиональной деятельности применительно </w:t>
            </w:r>
            <w:r>
              <w:rPr>
                <w:rFonts w:ascii="Times New Roman" w:hAnsi="Times New Roman"/>
                <w:sz w:val="24"/>
              </w:rPr>
              <w:br/>
              <w:t>к различным контекстам</w:t>
            </w:r>
          </w:p>
        </w:tc>
        <w:tc>
          <w:tcPr>
            <w:tcW w:w="3261" w:type="dxa"/>
            <w:tcBorders>
              <w:top w:val="single" w:sz="4" w:space="0" w:color="000000"/>
              <w:left w:val="single" w:sz="4" w:space="0" w:color="000000"/>
              <w:bottom w:val="single" w:sz="4" w:space="0" w:color="000000"/>
              <w:right w:val="single" w:sz="4" w:space="0" w:color="000000"/>
            </w:tcBorders>
          </w:tcPr>
          <w:p w14:paraId="6D7ACAA1"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4, П-о/с</w:t>
            </w:r>
            <w:r>
              <w:rPr>
                <w:rStyle w:val="13"/>
                <w:rFonts w:ascii="Times New Roman" w:hAnsi="Times New Roman"/>
                <w:sz w:val="24"/>
              </w:rPr>
              <w:footnoteReference w:id="1"/>
            </w:r>
          </w:p>
          <w:p w14:paraId="1ABC671F" w14:textId="77777777" w:rsidR="00F40699" w:rsidRDefault="00EA1CCD">
            <w:pPr>
              <w:spacing w:after="0" w:line="23" w:lineRule="atLeast"/>
              <w:contextualSpacing/>
              <w:rPr>
                <w:rFonts w:ascii="Times New Roman" w:hAnsi="Times New Roman"/>
                <w:sz w:val="24"/>
              </w:rPr>
            </w:pPr>
            <w:r>
              <w:rPr>
                <w:rFonts w:ascii="Times New Roman" w:hAnsi="Times New Roman"/>
                <w:sz w:val="24"/>
              </w:rPr>
              <w:t xml:space="preserve">Р 6, П-о/с </w:t>
            </w:r>
          </w:p>
          <w:p w14:paraId="48CCC1A4"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11, П-о/с</w:t>
            </w:r>
          </w:p>
          <w:p w14:paraId="722D7EF3" w14:textId="77777777" w:rsidR="00F40699" w:rsidRDefault="00EA1CCD">
            <w:pPr>
              <w:spacing w:after="0" w:line="23" w:lineRule="atLeast"/>
              <w:contextualSpacing/>
              <w:rPr>
                <w:rFonts w:ascii="Times New Roman" w:hAnsi="Times New Roman"/>
                <w:color w:val="FF0000"/>
                <w:sz w:val="24"/>
                <w:highlight w:val="yellow"/>
              </w:rPr>
            </w:pPr>
            <w:r>
              <w:rPr>
                <w:rFonts w:ascii="Times New Roman" w:hAnsi="Times New Roman"/>
                <w:sz w:val="24"/>
              </w:rPr>
              <w:t>Р 12, П-о/с</w:t>
            </w:r>
          </w:p>
        </w:tc>
        <w:tc>
          <w:tcPr>
            <w:tcW w:w="269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66C3054" w14:textId="77777777" w:rsidR="00F40699" w:rsidRDefault="00EA1CCD">
            <w:pPr>
              <w:spacing w:after="0" w:line="23" w:lineRule="atLeast"/>
              <w:contextualSpacing/>
              <w:rPr>
                <w:rFonts w:ascii="Times New Roman" w:hAnsi="Times New Roman"/>
                <w:sz w:val="24"/>
              </w:rPr>
            </w:pPr>
            <w:r>
              <w:rPr>
                <w:rFonts w:ascii="Times New Roman" w:hAnsi="Times New Roman"/>
                <w:sz w:val="24"/>
              </w:rPr>
              <w:t>Устный опрос</w:t>
            </w:r>
          </w:p>
          <w:p w14:paraId="0F86F0B1" w14:textId="77777777" w:rsidR="00F40699" w:rsidRDefault="00EA1CCD">
            <w:pPr>
              <w:spacing w:after="0" w:line="23" w:lineRule="atLeast"/>
              <w:contextualSpacing/>
              <w:rPr>
                <w:rFonts w:ascii="Times New Roman" w:hAnsi="Times New Roman"/>
                <w:sz w:val="24"/>
              </w:rPr>
            </w:pPr>
            <w:r>
              <w:rPr>
                <w:rFonts w:ascii="Times New Roman" w:hAnsi="Times New Roman"/>
                <w:sz w:val="24"/>
              </w:rPr>
              <w:t>Контрольная работа</w:t>
            </w:r>
          </w:p>
          <w:p w14:paraId="46CC788A" w14:textId="77777777" w:rsidR="00F40699" w:rsidRDefault="00F40699">
            <w:pPr>
              <w:spacing w:after="0" w:line="23" w:lineRule="atLeast"/>
              <w:contextualSpacing/>
              <w:rPr>
                <w:rFonts w:ascii="Times New Roman" w:hAnsi="Times New Roman"/>
                <w:sz w:val="24"/>
              </w:rPr>
            </w:pPr>
          </w:p>
          <w:p w14:paraId="2D390F7D" w14:textId="77777777" w:rsidR="00F40699" w:rsidRDefault="00EA1CCD">
            <w:pPr>
              <w:spacing w:after="0" w:line="23" w:lineRule="atLeast"/>
              <w:contextualSpacing/>
              <w:rPr>
                <w:rFonts w:ascii="Times New Roman" w:hAnsi="Times New Roman"/>
                <w:sz w:val="24"/>
              </w:rPr>
            </w:pPr>
            <w:r>
              <w:rPr>
                <w:rFonts w:ascii="Times New Roman" w:hAnsi="Times New Roman"/>
                <w:sz w:val="24"/>
              </w:rPr>
              <w:t>Выступление с презентацией</w:t>
            </w:r>
          </w:p>
          <w:p w14:paraId="01140196" w14:textId="77777777" w:rsidR="00F40699" w:rsidRDefault="00F40699">
            <w:pPr>
              <w:spacing w:after="0" w:line="23" w:lineRule="atLeast"/>
              <w:contextualSpacing/>
              <w:rPr>
                <w:rFonts w:ascii="Times New Roman" w:hAnsi="Times New Roman"/>
                <w:sz w:val="24"/>
              </w:rPr>
            </w:pPr>
          </w:p>
          <w:p w14:paraId="778D7C6E" w14:textId="77777777" w:rsidR="00F40699" w:rsidRDefault="00EA1CCD">
            <w:pPr>
              <w:spacing w:after="0" w:line="23" w:lineRule="atLeast"/>
              <w:contextualSpacing/>
              <w:rPr>
                <w:rFonts w:ascii="Times New Roman" w:hAnsi="Times New Roman"/>
                <w:sz w:val="24"/>
              </w:rPr>
            </w:pPr>
            <w:r>
              <w:rPr>
                <w:rFonts w:ascii="Times New Roman" w:hAnsi="Times New Roman"/>
                <w:sz w:val="24"/>
              </w:rPr>
              <w:t>Эссе</w:t>
            </w:r>
          </w:p>
          <w:p w14:paraId="09EB76DC" w14:textId="77777777" w:rsidR="00F40699" w:rsidRDefault="00EA1CCD">
            <w:pPr>
              <w:spacing w:after="0" w:line="23" w:lineRule="atLeast"/>
              <w:contextualSpacing/>
              <w:rPr>
                <w:rFonts w:ascii="Times New Roman" w:hAnsi="Times New Roman"/>
                <w:sz w:val="24"/>
              </w:rPr>
            </w:pPr>
            <w:r>
              <w:rPr>
                <w:rFonts w:ascii="Times New Roman" w:hAnsi="Times New Roman"/>
                <w:sz w:val="24"/>
              </w:rPr>
              <w:t>Практическая работа</w:t>
            </w:r>
          </w:p>
          <w:p w14:paraId="293B8E58" w14:textId="77777777" w:rsidR="00F40699" w:rsidRDefault="00EA1CCD">
            <w:pPr>
              <w:spacing w:after="0" w:line="23" w:lineRule="atLeast"/>
              <w:contextualSpacing/>
              <w:rPr>
                <w:rFonts w:ascii="Times New Roman" w:hAnsi="Times New Roman"/>
                <w:sz w:val="24"/>
              </w:rPr>
            </w:pPr>
            <w:r>
              <w:rPr>
                <w:rFonts w:ascii="Times New Roman" w:hAnsi="Times New Roman"/>
                <w:sz w:val="24"/>
              </w:rPr>
              <w:t>Тестирование</w:t>
            </w:r>
          </w:p>
          <w:p w14:paraId="6CD09730" w14:textId="77777777" w:rsidR="00F40699" w:rsidRDefault="00EA1CCD">
            <w:pPr>
              <w:spacing w:after="0" w:line="23" w:lineRule="atLeast"/>
              <w:contextualSpacing/>
              <w:rPr>
                <w:rFonts w:ascii="Times New Roman" w:hAnsi="Times New Roman"/>
                <w:sz w:val="24"/>
              </w:rPr>
            </w:pPr>
            <w:r>
              <w:rPr>
                <w:rFonts w:ascii="Times New Roman" w:hAnsi="Times New Roman"/>
                <w:sz w:val="24"/>
              </w:rPr>
              <w:t>Письменный опрос</w:t>
            </w:r>
          </w:p>
          <w:p w14:paraId="194508BF" w14:textId="77777777" w:rsidR="00F40699" w:rsidRDefault="00EA1CCD">
            <w:pPr>
              <w:spacing w:after="0" w:line="23" w:lineRule="atLeast"/>
              <w:contextualSpacing/>
              <w:rPr>
                <w:rFonts w:ascii="Times New Roman" w:hAnsi="Times New Roman"/>
                <w:sz w:val="24"/>
              </w:rPr>
            </w:pPr>
            <w:r>
              <w:rPr>
                <w:rFonts w:ascii="Times New Roman" w:hAnsi="Times New Roman"/>
                <w:sz w:val="24"/>
              </w:rPr>
              <w:t>Промежуточная аттестация (выполнение заданий)</w:t>
            </w:r>
          </w:p>
        </w:tc>
      </w:tr>
      <w:tr w:rsidR="00F40699" w14:paraId="597143D2" w14:textId="77777777">
        <w:trPr>
          <w:trHeight w:val="940"/>
        </w:trPr>
        <w:tc>
          <w:tcPr>
            <w:tcW w:w="3397" w:type="dxa"/>
            <w:tcBorders>
              <w:top w:val="single" w:sz="4" w:space="0" w:color="000000"/>
              <w:left w:val="single" w:sz="4" w:space="0" w:color="000000"/>
              <w:bottom w:val="single" w:sz="4" w:space="0" w:color="000000"/>
              <w:right w:val="single" w:sz="4" w:space="0" w:color="000000"/>
            </w:tcBorders>
          </w:tcPr>
          <w:p w14:paraId="6371EB32" w14:textId="77777777" w:rsidR="00F40699" w:rsidRDefault="00EA1CCD">
            <w:pPr>
              <w:spacing w:after="0" w:line="23" w:lineRule="atLeast"/>
              <w:contextualSpacing/>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Borders>
              <w:top w:val="single" w:sz="4" w:space="0" w:color="000000"/>
              <w:left w:val="single" w:sz="4" w:space="0" w:color="000000"/>
              <w:bottom w:val="single" w:sz="4" w:space="0" w:color="000000"/>
              <w:right w:val="single" w:sz="4" w:space="0" w:color="000000"/>
            </w:tcBorders>
          </w:tcPr>
          <w:p w14:paraId="2458BA27"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 Темы 1.1</w:t>
            </w:r>
          </w:p>
          <w:p w14:paraId="7AEA2D9A"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2, Темы 2.1 – 2.6</w:t>
            </w:r>
          </w:p>
          <w:p w14:paraId="04E45912"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3, Темы 3.1, 3.2</w:t>
            </w:r>
          </w:p>
          <w:p w14:paraId="4739BF36"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4, Темы 4.1 – 4.7, П-о/с</w:t>
            </w:r>
          </w:p>
          <w:p w14:paraId="0D6952E3"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5, Темы 5.1 – 5.2</w:t>
            </w:r>
          </w:p>
          <w:p w14:paraId="1C9D80E5"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6, Темы 6.1 – 6.4, П-о/с</w:t>
            </w:r>
          </w:p>
          <w:p w14:paraId="61668E08"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7, Темы 7.1 – 7.2</w:t>
            </w:r>
          </w:p>
          <w:p w14:paraId="3663B5A1"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8, Темы 8.1 – 8.4</w:t>
            </w:r>
          </w:p>
          <w:p w14:paraId="2A3BAA78"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9, Тема 9.1 – 9.2</w:t>
            </w:r>
          </w:p>
          <w:p w14:paraId="4E079449"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10, Тема 10.1</w:t>
            </w:r>
          </w:p>
          <w:p w14:paraId="13D0946E"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11, Темы 11.1 – 11.4, П-о/с</w:t>
            </w:r>
          </w:p>
          <w:p w14:paraId="43DB069E" w14:textId="77777777" w:rsidR="00F40699" w:rsidRDefault="00EA1CCD">
            <w:pPr>
              <w:spacing w:after="0" w:line="23" w:lineRule="atLeast"/>
              <w:contextualSpacing/>
              <w:rPr>
                <w:rFonts w:ascii="Times New Roman" w:hAnsi="Times New Roman"/>
                <w:color w:val="FF0000"/>
                <w:sz w:val="24"/>
                <w:highlight w:val="yellow"/>
              </w:rPr>
            </w:pPr>
            <w:r>
              <w:rPr>
                <w:rFonts w:ascii="Times New Roman" w:hAnsi="Times New Roman"/>
                <w:sz w:val="24"/>
              </w:rPr>
              <w:t>Р 12, Темы 12.1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4499C041" w14:textId="77777777" w:rsidR="00F40699" w:rsidRDefault="00F40699"/>
        </w:tc>
      </w:tr>
      <w:tr w:rsidR="00F40699" w14:paraId="262E2C12" w14:textId="77777777">
        <w:trPr>
          <w:trHeight w:val="2117"/>
        </w:trPr>
        <w:tc>
          <w:tcPr>
            <w:tcW w:w="3397" w:type="dxa"/>
            <w:tcBorders>
              <w:top w:val="single" w:sz="4" w:space="0" w:color="000000"/>
              <w:left w:val="single" w:sz="4" w:space="0" w:color="000000"/>
              <w:bottom w:val="single" w:sz="4" w:space="0" w:color="000000"/>
              <w:right w:val="single" w:sz="4" w:space="0" w:color="000000"/>
            </w:tcBorders>
          </w:tcPr>
          <w:p w14:paraId="6943B0B2" w14:textId="77777777" w:rsidR="00F40699" w:rsidRDefault="00EA1CCD">
            <w:pPr>
              <w:spacing w:after="0" w:line="23" w:lineRule="atLeast"/>
              <w:contextualSpacing/>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261" w:type="dxa"/>
            <w:tcBorders>
              <w:top w:val="single" w:sz="4" w:space="0" w:color="000000"/>
              <w:left w:val="single" w:sz="4" w:space="0" w:color="000000"/>
              <w:bottom w:val="single" w:sz="4" w:space="0" w:color="000000"/>
              <w:right w:val="single" w:sz="4" w:space="0" w:color="000000"/>
            </w:tcBorders>
          </w:tcPr>
          <w:p w14:paraId="64DE7B99"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4, П-о/с</w:t>
            </w:r>
          </w:p>
          <w:p w14:paraId="46387BBE" w14:textId="77777777" w:rsidR="00F40699" w:rsidRDefault="00EA1CCD">
            <w:pPr>
              <w:spacing w:after="0" w:line="23" w:lineRule="atLeast"/>
              <w:contextualSpacing/>
              <w:rPr>
                <w:rFonts w:ascii="Times New Roman" w:hAnsi="Times New Roman"/>
                <w:sz w:val="24"/>
              </w:rPr>
            </w:pPr>
            <w:r>
              <w:rPr>
                <w:rFonts w:ascii="Times New Roman" w:hAnsi="Times New Roman"/>
                <w:sz w:val="24"/>
              </w:rPr>
              <w:t xml:space="preserve">Р 6, П-о/с </w:t>
            </w:r>
          </w:p>
          <w:p w14:paraId="7FEFF5B8"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11, П-о/с</w:t>
            </w:r>
          </w:p>
          <w:p w14:paraId="33B2A1E9" w14:textId="77777777" w:rsidR="00F40699" w:rsidRDefault="00EA1CCD">
            <w:pPr>
              <w:spacing w:after="0" w:line="23" w:lineRule="atLeast"/>
              <w:contextualSpacing/>
              <w:rPr>
                <w:rFonts w:ascii="Times New Roman" w:hAnsi="Times New Roman"/>
                <w:b/>
                <w:color w:val="FF0000"/>
                <w:spacing w:val="-4"/>
                <w:sz w:val="24"/>
                <w:highlight w:val="yellow"/>
              </w:rPr>
            </w:pPr>
            <w:r>
              <w:rPr>
                <w:rFonts w:ascii="Times New Roman" w:hAnsi="Times New Roman"/>
                <w:sz w:val="24"/>
              </w:rPr>
              <w:t>Р 12,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66FA2A1B" w14:textId="77777777" w:rsidR="00F40699" w:rsidRDefault="00F40699"/>
        </w:tc>
      </w:tr>
      <w:tr w:rsidR="00F40699" w14:paraId="131FEAE2" w14:textId="77777777">
        <w:trPr>
          <w:trHeight w:val="841"/>
        </w:trPr>
        <w:tc>
          <w:tcPr>
            <w:tcW w:w="3397" w:type="dxa"/>
            <w:tcBorders>
              <w:top w:val="single" w:sz="4" w:space="0" w:color="000000"/>
              <w:left w:val="single" w:sz="4" w:space="0" w:color="000000"/>
              <w:bottom w:val="single" w:sz="4" w:space="0" w:color="000000"/>
              <w:right w:val="single" w:sz="4" w:space="0" w:color="000000"/>
            </w:tcBorders>
          </w:tcPr>
          <w:p w14:paraId="545D7558" w14:textId="77777777" w:rsidR="00F40699" w:rsidRDefault="00EA1CCD">
            <w:pPr>
              <w:spacing w:after="0" w:line="23" w:lineRule="atLeast"/>
              <w:contextualSpacing/>
              <w:rPr>
                <w:rFonts w:ascii="Times New Roman" w:hAnsi="Times New Roman"/>
                <w:sz w:val="24"/>
              </w:rPr>
            </w:pPr>
            <w:r>
              <w:rPr>
                <w:rFonts w:ascii="Times New Roman" w:hAnsi="Times New Roman"/>
                <w:sz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Borders>
              <w:top w:val="single" w:sz="4" w:space="0" w:color="000000"/>
              <w:left w:val="single" w:sz="4" w:space="0" w:color="000000"/>
              <w:bottom w:val="single" w:sz="4" w:space="0" w:color="000000"/>
              <w:right w:val="single" w:sz="4" w:space="0" w:color="000000"/>
            </w:tcBorders>
          </w:tcPr>
          <w:p w14:paraId="206BA3C3"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 Темы 1.1</w:t>
            </w:r>
          </w:p>
          <w:p w14:paraId="5C762DCE"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2, Темы 2.1 – 2.6</w:t>
            </w:r>
          </w:p>
          <w:p w14:paraId="3CC819FE"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3, Темы 3.1 – 3.2</w:t>
            </w:r>
          </w:p>
          <w:p w14:paraId="6399FD2A"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4, Темы 4.1 – 4.7, П-о/с</w:t>
            </w:r>
          </w:p>
          <w:p w14:paraId="25921092"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5, Темы 5.1 – 5.2</w:t>
            </w:r>
          </w:p>
          <w:p w14:paraId="6F92827C"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6, Темы 6.1 – 6.4, П-о/с</w:t>
            </w:r>
          </w:p>
          <w:p w14:paraId="62A4B9E5"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7, Темы 7.1 – 7.2</w:t>
            </w:r>
          </w:p>
          <w:p w14:paraId="647C60ED"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8, Темы 8.1 – 8.4</w:t>
            </w:r>
          </w:p>
          <w:p w14:paraId="129F6307"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9, Тема 9.1 – 9.2</w:t>
            </w:r>
          </w:p>
          <w:p w14:paraId="07A6D1D9"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10, Тема 10.1</w:t>
            </w:r>
          </w:p>
          <w:p w14:paraId="25CD1E31"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11, Темы 11.1 – 11.4, П-о/с</w:t>
            </w:r>
          </w:p>
          <w:p w14:paraId="490C05A8" w14:textId="77777777" w:rsidR="00F40699" w:rsidRDefault="00EA1CCD">
            <w:pPr>
              <w:spacing w:after="0" w:line="23" w:lineRule="atLeast"/>
              <w:contextualSpacing/>
              <w:rPr>
                <w:rFonts w:ascii="Times New Roman" w:hAnsi="Times New Roman"/>
                <w:color w:val="FF0000"/>
                <w:sz w:val="24"/>
                <w:highlight w:val="yellow"/>
              </w:rPr>
            </w:pPr>
            <w:r>
              <w:rPr>
                <w:rFonts w:ascii="Times New Roman" w:hAnsi="Times New Roman"/>
                <w:sz w:val="24"/>
              </w:rPr>
              <w:t>Р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6D41DF49" w14:textId="77777777" w:rsidR="00F40699" w:rsidRDefault="00F40699"/>
        </w:tc>
      </w:tr>
      <w:tr w:rsidR="00F40699" w14:paraId="4A63F8A2" w14:textId="77777777">
        <w:trPr>
          <w:trHeight w:val="2683"/>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4A82A137" w14:textId="77777777" w:rsidR="00F40699" w:rsidRDefault="00EA1CCD">
            <w:pPr>
              <w:spacing w:after="0" w:line="23" w:lineRule="atLeast"/>
              <w:contextualSpacing/>
              <w:rPr>
                <w:rFonts w:ascii="Times New Roman" w:hAnsi="Times New Roman"/>
                <w:sz w:val="24"/>
              </w:rPr>
            </w:pPr>
            <w:r>
              <w:rPr>
                <w:rFonts w:ascii="Times New Roman" w:hAnsi="Times New Roman"/>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106F8EE7"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 Темы 1.1</w:t>
            </w:r>
          </w:p>
          <w:p w14:paraId="22C9F82E"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2, Темы 2.1 – 2.6</w:t>
            </w:r>
          </w:p>
          <w:p w14:paraId="3942C265"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3, Темы 3.1 – 3.2</w:t>
            </w:r>
          </w:p>
          <w:p w14:paraId="512873AF"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4, Темы 4.1 – 4.7, П-о/с</w:t>
            </w:r>
          </w:p>
          <w:p w14:paraId="17EAD5FF"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5, Темы 5.1 – 5.2</w:t>
            </w:r>
          </w:p>
          <w:p w14:paraId="27204DD0"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6, Темы 6.1 – 6.4, П-о/с</w:t>
            </w:r>
          </w:p>
          <w:p w14:paraId="1D55E48E"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7, Темы 7.1 – 7.2</w:t>
            </w:r>
          </w:p>
          <w:p w14:paraId="032DD3B6"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8, Темы 8.1 – 8.4</w:t>
            </w:r>
          </w:p>
          <w:p w14:paraId="101FA278"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9, Тема 9.1 – 9.2</w:t>
            </w:r>
          </w:p>
          <w:p w14:paraId="28A895A9"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10, Тема 10.1</w:t>
            </w:r>
          </w:p>
          <w:p w14:paraId="66824A7C" w14:textId="77777777" w:rsidR="00F40699" w:rsidRDefault="00EA1CCD">
            <w:pPr>
              <w:spacing w:after="0" w:line="23" w:lineRule="atLeast"/>
              <w:contextualSpacing/>
              <w:rPr>
                <w:rFonts w:ascii="Times New Roman" w:hAnsi="Times New Roman"/>
                <w:sz w:val="24"/>
              </w:rPr>
            </w:pPr>
            <w:r>
              <w:rPr>
                <w:rFonts w:ascii="Times New Roman" w:hAnsi="Times New Roman"/>
                <w:sz w:val="24"/>
              </w:rPr>
              <w:t>Р 11, Темы 11.1 – 11.4, П-о/с</w:t>
            </w:r>
          </w:p>
          <w:p w14:paraId="2F706BF0" w14:textId="77777777" w:rsidR="00F40699" w:rsidRDefault="00EA1CCD">
            <w:pPr>
              <w:spacing w:after="0" w:line="23" w:lineRule="atLeast"/>
              <w:contextualSpacing/>
              <w:rPr>
                <w:rFonts w:ascii="Times New Roman" w:hAnsi="Times New Roman"/>
                <w:b/>
                <w:color w:val="FF0000"/>
                <w:sz w:val="24"/>
                <w:highlight w:val="yellow"/>
              </w:rPr>
            </w:pPr>
            <w:r>
              <w:rPr>
                <w:rFonts w:ascii="Times New Roman" w:hAnsi="Times New Roman"/>
                <w:sz w:val="24"/>
              </w:rPr>
              <w:t>Р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06E99774" w14:textId="77777777" w:rsidR="00F40699" w:rsidRDefault="00F40699"/>
        </w:tc>
      </w:tr>
      <w:tr w:rsidR="00F40699" w14:paraId="09B5562D" w14:textId="77777777">
        <w:trPr>
          <w:trHeight w:val="273"/>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7846413B" w14:textId="77777777" w:rsidR="00F40699" w:rsidRDefault="00EA1CCD">
            <w:pPr>
              <w:spacing w:after="0" w:line="23" w:lineRule="atLeast"/>
              <w:rPr>
                <w:rFonts w:ascii="Times New Roman" w:hAnsi="Times New Roman"/>
                <w:sz w:val="24"/>
              </w:rPr>
            </w:pPr>
            <w:r>
              <w:rPr>
                <w:rFonts w:ascii="Times New Roman" w:hAnsi="Times New Roman"/>
                <w:sz w:val="24"/>
              </w:rPr>
              <w:t>ПК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3A41613B" w14:textId="77777777" w:rsidR="00F40699" w:rsidRDefault="00EA1CCD">
            <w:pPr>
              <w:spacing w:after="0" w:line="23" w:lineRule="atLeast"/>
              <w:contextualSpacing/>
              <w:rPr>
                <w:rFonts w:ascii="Times New Roman" w:hAnsi="Times New Roman"/>
                <w:sz w:val="24"/>
              </w:rPr>
            </w:pPr>
            <w:r>
              <w:rPr>
                <w:rFonts w:ascii="Times New Roman" w:hAnsi="Times New Roman"/>
                <w:sz w:val="24"/>
              </w:rPr>
              <w:t>П-о/с</w:t>
            </w:r>
            <w:bookmarkEnd w:id="13"/>
          </w:p>
        </w:tc>
        <w:tc>
          <w:tcPr>
            <w:tcW w:w="2694" w:type="dxa"/>
            <w:tcBorders>
              <w:top w:val="single" w:sz="4" w:space="0" w:color="000000"/>
              <w:left w:val="single" w:sz="4" w:space="0" w:color="000000"/>
              <w:bottom w:val="single" w:sz="4" w:space="0" w:color="000000"/>
              <w:right w:val="single" w:sz="4" w:space="0" w:color="000000"/>
            </w:tcBorders>
          </w:tcPr>
          <w:p w14:paraId="793BE461" w14:textId="77777777" w:rsidR="00F40699" w:rsidRDefault="00F40699">
            <w:pPr>
              <w:spacing w:after="0" w:line="23" w:lineRule="atLeast"/>
              <w:rPr>
                <w:rFonts w:ascii="Times New Roman" w:hAnsi="Times New Roman"/>
                <w:sz w:val="24"/>
              </w:rPr>
            </w:pPr>
          </w:p>
        </w:tc>
      </w:tr>
    </w:tbl>
    <w:p w14:paraId="0CB7B66C" w14:textId="77777777" w:rsidR="00F40699" w:rsidRDefault="00F40699">
      <w:pPr>
        <w:spacing w:after="0" w:line="23" w:lineRule="atLeast"/>
        <w:rPr>
          <w:rFonts w:ascii="Times New Roman" w:hAnsi="Times New Roman"/>
          <w:sz w:val="16"/>
        </w:rPr>
      </w:pPr>
    </w:p>
    <w:sectPr w:rsidR="00F40699">
      <w:footerReference w:type="default" r:id="rId12"/>
      <w:pgSz w:w="11906" w:h="16838"/>
      <w:pgMar w:top="1134" w:right="850" w:bottom="993"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69F242" w14:textId="77777777" w:rsidR="00C15C2C" w:rsidRDefault="00C15C2C">
      <w:pPr>
        <w:spacing w:after="0" w:line="240" w:lineRule="auto"/>
      </w:pPr>
      <w:r>
        <w:separator/>
      </w:r>
    </w:p>
  </w:endnote>
  <w:endnote w:type="continuationSeparator" w:id="0">
    <w:p w14:paraId="51BA9595" w14:textId="77777777" w:rsidR="00C15C2C" w:rsidRDefault="00C15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XO Thames">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B83459" w14:textId="77777777" w:rsidR="00F40699" w:rsidRDefault="00EA1CCD">
    <w:pPr>
      <w:framePr w:wrap="around" w:vAnchor="text" w:hAnchor="margin" w:xAlign="right" w:y="1"/>
    </w:pPr>
    <w:r>
      <w:fldChar w:fldCharType="begin"/>
    </w:r>
    <w:r>
      <w:instrText xml:space="preserve">PAGE </w:instrText>
    </w:r>
    <w:r>
      <w:fldChar w:fldCharType="separate"/>
    </w:r>
    <w:r w:rsidR="00BC4E48">
      <w:rPr>
        <w:noProof/>
      </w:rPr>
      <w:t>2</w:t>
    </w:r>
    <w:r>
      <w:fldChar w:fldCharType="end"/>
    </w:r>
  </w:p>
  <w:p w14:paraId="63BD0123" w14:textId="77777777" w:rsidR="00F40699" w:rsidRDefault="00F40699">
    <w:pPr>
      <w:pStyle w:val="af2"/>
      <w:jc w:val="right"/>
      <w:rPr>
        <w:rStyle w:val="1d"/>
      </w:rPr>
    </w:pPr>
  </w:p>
  <w:p w14:paraId="64E18E81" w14:textId="77777777" w:rsidR="00F40699" w:rsidRDefault="00F40699">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2D6CF4" w14:textId="77777777" w:rsidR="00F40699" w:rsidRDefault="00EA1CCD">
    <w:pPr>
      <w:framePr w:wrap="around" w:vAnchor="text" w:hAnchor="margin" w:xAlign="right" w:y="1"/>
    </w:pPr>
    <w:r>
      <w:fldChar w:fldCharType="begin"/>
    </w:r>
    <w:r>
      <w:instrText xml:space="preserve">PAGE </w:instrText>
    </w:r>
    <w:r>
      <w:fldChar w:fldCharType="separate"/>
    </w:r>
    <w:r w:rsidR="00BC4E48">
      <w:rPr>
        <w:noProof/>
      </w:rPr>
      <w:t>5</w:t>
    </w:r>
    <w:r>
      <w:fldChar w:fldCharType="end"/>
    </w:r>
  </w:p>
  <w:p w14:paraId="48B9CAE5" w14:textId="77777777" w:rsidR="00F40699" w:rsidRDefault="00F40699">
    <w:pPr>
      <w:pStyle w:val="af2"/>
      <w:jc w:val="right"/>
      <w:rPr>
        <w:rStyle w:val="1d"/>
      </w:rPr>
    </w:pPr>
  </w:p>
  <w:p w14:paraId="1AA98F95" w14:textId="77777777" w:rsidR="00F40699" w:rsidRDefault="00F40699">
    <w:pPr>
      <w:pStyle w:val="af2"/>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65406F" w14:textId="00A98F1E" w:rsidR="00F40699" w:rsidRDefault="00EA1CCD">
    <w:pPr>
      <w:framePr w:wrap="around" w:vAnchor="text" w:hAnchor="margin" w:xAlign="right" w:y="1"/>
    </w:pPr>
    <w:r>
      <w:fldChar w:fldCharType="begin"/>
    </w:r>
    <w:r>
      <w:instrText xml:space="preserve">PAGE </w:instrText>
    </w:r>
    <w:r>
      <w:fldChar w:fldCharType="separate"/>
    </w:r>
    <w:r w:rsidR="00BC4E48">
      <w:rPr>
        <w:noProof/>
      </w:rPr>
      <w:t>16</w:t>
    </w:r>
    <w:r>
      <w:fldChar w:fldCharType="end"/>
    </w:r>
  </w:p>
  <w:p w14:paraId="5F65E3B9" w14:textId="77777777" w:rsidR="00F40699" w:rsidRDefault="00F40699">
    <w:pPr>
      <w:pStyle w:val="af2"/>
      <w:jc w:val="right"/>
      <w:rPr>
        <w:rStyle w:val="1d"/>
      </w:rPr>
    </w:pPr>
  </w:p>
  <w:p w14:paraId="62DE24B8" w14:textId="77777777" w:rsidR="00F40699" w:rsidRDefault="00F40699">
    <w:pPr>
      <w:pStyle w:val="af2"/>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748D5E" w14:textId="611075D7" w:rsidR="00F40699" w:rsidRDefault="00EA1CCD">
    <w:pPr>
      <w:framePr w:wrap="around" w:vAnchor="text" w:hAnchor="margin" w:xAlign="right" w:y="1"/>
    </w:pPr>
    <w:r>
      <w:fldChar w:fldCharType="begin"/>
    </w:r>
    <w:r>
      <w:instrText xml:space="preserve">PAGE </w:instrText>
    </w:r>
    <w:r>
      <w:fldChar w:fldCharType="separate"/>
    </w:r>
    <w:r w:rsidR="00BC4E48">
      <w:rPr>
        <w:noProof/>
      </w:rPr>
      <w:t>41</w:t>
    </w:r>
    <w:r>
      <w:fldChar w:fldCharType="end"/>
    </w:r>
  </w:p>
  <w:p w14:paraId="2A605619" w14:textId="77777777" w:rsidR="00F40699" w:rsidRDefault="00F40699">
    <w:pPr>
      <w:pStyle w:val="af2"/>
      <w:jc w:val="right"/>
      <w:rPr>
        <w:rStyle w:val="1d"/>
      </w:rPr>
    </w:pPr>
  </w:p>
  <w:p w14:paraId="4CD3B5CD" w14:textId="77777777" w:rsidR="00F40699" w:rsidRDefault="00F40699">
    <w:pPr>
      <w:pStyle w:val="a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E5441A" w14:textId="77777777" w:rsidR="00C15C2C" w:rsidRDefault="00C15C2C">
      <w:pPr>
        <w:spacing w:after="0" w:line="240" w:lineRule="auto"/>
      </w:pPr>
      <w:r>
        <w:separator/>
      </w:r>
    </w:p>
  </w:footnote>
  <w:footnote w:type="continuationSeparator" w:id="0">
    <w:p w14:paraId="6EC09492" w14:textId="77777777" w:rsidR="00C15C2C" w:rsidRDefault="00C15C2C">
      <w:pPr>
        <w:spacing w:after="0" w:line="240" w:lineRule="auto"/>
      </w:pPr>
      <w:r>
        <w:continuationSeparator/>
      </w:r>
    </w:p>
  </w:footnote>
  <w:footnote w:id="1">
    <w:p w14:paraId="58FA54A9" w14:textId="77777777" w:rsidR="00F40699" w:rsidRDefault="00EA1CCD">
      <w:pPr>
        <w:pStyle w:val="Footnote1"/>
        <w:spacing w:beforeAutospacing="1"/>
        <w:jc w:val="both"/>
      </w:pPr>
      <w:r>
        <w:rPr>
          <w:vertAlign w:val="superscript"/>
        </w:rPr>
        <w:footnoteRef/>
      </w:r>
      <w:r>
        <w:t xml:space="preserve"> Профессионально ориентированное содержание.</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699"/>
    <w:rsid w:val="004A0765"/>
    <w:rsid w:val="0079113A"/>
    <w:rsid w:val="00BC4E48"/>
    <w:rsid w:val="00C15C2C"/>
    <w:rsid w:val="00EA1CCD"/>
    <w:rsid w:val="00F40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7513B"/>
  <w15:docId w15:val="{2B3E1619-11EA-4967-B97D-B94AC127A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basedOn w:val="a"/>
    <w:next w:val="a"/>
    <w:link w:val="11"/>
    <w:uiPriority w:val="9"/>
    <w:qFormat/>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3">
    <w:name w:val="annotation text"/>
    <w:basedOn w:val="a"/>
    <w:link w:val="a4"/>
    <w:pPr>
      <w:spacing w:line="240" w:lineRule="auto"/>
    </w:pPr>
    <w:rPr>
      <w:sz w:val="20"/>
    </w:rPr>
  </w:style>
  <w:style w:type="character" w:customStyle="1" w:styleId="a4">
    <w:name w:val="Текст примечания Знак"/>
    <w:basedOn w:val="1"/>
    <w:link w:val="a3"/>
    <w:rPr>
      <w:sz w:val="20"/>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2">
    <w:name w:val="Знак сноски1"/>
    <w:link w:val="13"/>
    <w:rPr>
      <w:vertAlign w:val="superscript"/>
    </w:rPr>
  </w:style>
  <w:style w:type="character" w:customStyle="1" w:styleId="13">
    <w:name w:val="Знак сноски1"/>
    <w:link w:val="12"/>
    <w:rPr>
      <w:vertAlign w:val="superscript"/>
    </w:rPr>
  </w:style>
  <w:style w:type="paragraph" w:customStyle="1" w:styleId="pt-a-000040">
    <w:name w:val="pt-a-000040"/>
    <w:basedOn w:val="a"/>
    <w:link w:val="pt-a-0000400"/>
    <w:pPr>
      <w:spacing w:beforeAutospacing="1" w:afterAutospacing="1" w:line="240" w:lineRule="auto"/>
    </w:pPr>
    <w:rPr>
      <w:rFonts w:ascii="Times New Roman" w:hAnsi="Times New Roman"/>
      <w:sz w:val="24"/>
    </w:rPr>
  </w:style>
  <w:style w:type="character" w:customStyle="1" w:styleId="pt-a-0000400">
    <w:name w:val="pt-a-000040"/>
    <w:basedOn w:val="1"/>
    <w:link w:val="pt-a-000040"/>
    <w:rPr>
      <w:rFonts w:ascii="Times New Roman" w:hAnsi="Times New Roman"/>
      <w:sz w:val="24"/>
    </w:rPr>
  </w:style>
  <w:style w:type="character" w:customStyle="1" w:styleId="30">
    <w:name w:val="Заголовок 3 Знак"/>
    <w:link w:val="3"/>
    <w:rPr>
      <w:rFonts w:ascii="XO Thames" w:hAnsi="XO Thames"/>
      <w:b/>
      <w:sz w:val="26"/>
    </w:rPr>
  </w:style>
  <w:style w:type="paragraph" w:styleId="a5">
    <w:name w:val="annotation subject"/>
    <w:basedOn w:val="a3"/>
    <w:next w:val="a3"/>
    <w:link w:val="a6"/>
    <w:rPr>
      <w:b/>
    </w:rPr>
  </w:style>
  <w:style w:type="character" w:customStyle="1" w:styleId="a6">
    <w:name w:val="Тема примечания Знак"/>
    <w:basedOn w:val="a4"/>
    <w:link w:val="a5"/>
    <w:rPr>
      <w:b/>
      <w:sz w:val="20"/>
    </w:rPr>
  </w:style>
  <w:style w:type="paragraph" w:styleId="a7">
    <w:name w:val="List Paragraph"/>
    <w:basedOn w:val="a"/>
    <w:link w:val="a8"/>
    <w:pPr>
      <w:widowControl w:val="0"/>
      <w:spacing w:after="0" w:line="232" w:lineRule="exact"/>
      <w:ind w:left="687" w:hanging="284"/>
    </w:pPr>
    <w:rPr>
      <w:rFonts w:ascii="Times New Roman" w:hAnsi="Times New Roman"/>
    </w:rPr>
  </w:style>
  <w:style w:type="character" w:customStyle="1" w:styleId="a8">
    <w:name w:val="Абзац списка Знак"/>
    <w:basedOn w:val="1"/>
    <w:link w:val="a7"/>
    <w:rPr>
      <w:rFonts w:ascii="Times New Roman" w:hAnsi="Times New Roman"/>
    </w:rPr>
  </w:style>
  <w:style w:type="paragraph" w:styleId="a9">
    <w:name w:val="Normal (Web)"/>
    <w:basedOn w:val="a"/>
    <w:link w:val="aa"/>
    <w:pPr>
      <w:spacing w:beforeAutospacing="1" w:afterAutospacing="1" w:line="240" w:lineRule="auto"/>
    </w:pPr>
    <w:rPr>
      <w:rFonts w:ascii="Times New Roman" w:hAnsi="Times New Roman"/>
      <w:sz w:val="24"/>
    </w:rPr>
  </w:style>
  <w:style w:type="character" w:customStyle="1" w:styleId="aa">
    <w:name w:val="Обычный (Интернет) Знак"/>
    <w:basedOn w:val="1"/>
    <w:link w:val="a9"/>
    <w:rPr>
      <w:rFonts w:ascii="Times New Roman" w:hAnsi="Times New Roman"/>
      <w:sz w:val="24"/>
    </w:rPr>
  </w:style>
  <w:style w:type="paragraph" w:styleId="ab">
    <w:name w:val="Body Text"/>
    <w:basedOn w:val="a"/>
    <w:link w:val="ac"/>
    <w:pPr>
      <w:widowControl w:val="0"/>
      <w:spacing w:after="0" w:line="240" w:lineRule="auto"/>
      <w:jc w:val="both"/>
    </w:pPr>
    <w:rPr>
      <w:rFonts w:ascii="Times New Roman" w:hAnsi="Times New Roman"/>
      <w:sz w:val="28"/>
    </w:rPr>
  </w:style>
  <w:style w:type="character" w:customStyle="1" w:styleId="ac">
    <w:name w:val="Основной текст Знак"/>
    <w:basedOn w:val="1"/>
    <w:link w:val="ab"/>
    <w:rPr>
      <w:rFonts w:ascii="Times New Roman" w:hAnsi="Times New Roman"/>
      <w:sz w:val="28"/>
    </w:rPr>
  </w:style>
  <w:style w:type="paragraph" w:customStyle="1" w:styleId="pt-a0-000082">
    <w:name w:val="pt-a0-000082"/>
    <w:basedOn w:val="14"/>
    <w:link w:val="pt-a0-0000820"/>
  </w:style>
  <w:style w:type="character" w:customStyle="1" w:styleId="pt-a0-0000820">
    <w:name w:val="pt-a0-000082"/>
    <w:basedOn w:val="15"/>
    <w:link w:val="pt-a0-000082"/>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sz w:val="24"/>
    </w:rPr>
  </w:style>
  <w:style w:type="paragraph" w:customStyle="1" w:styleId="pt-a0-000085">
    <w:name w:val="pt-a0-000085"/>
    <w:basedOn w:val="14"/>
    <w:link w:val="pt-a0-0000850"/>
  </w:style>
  <w:style w:type="character" w:customStyle="1" w:styleId="pt-a0-0000850">
    <w:name w:val="pt-a0-000085"/>
    <w:basedOn w:val="15"/>
    <w:link w:val="pt-a0-000085"/>
  </w:style>
  <w:style w:type="paragraph" w:customStyle="1" w:styleId="16">
    <w:name w:val="Знак примечания1"/>
    <w:basedOn w:val="14"/>
    <w:link w:val="17"/>
    <w:rPr>
      <w:sz w:val="16"/>
    </w:rPr>
  </w:style>
  <w:style w:type="character" w:customStyle="1" w:styleId="17">
    <w:name w:val="Знак примечания1"/>
    <w:basedOn w:val="15"/>
    <w:link w:val="16"/>
    <w:rPr>
      <w:sz w:val="16"/>
    </w:rPr>
  </w:style>
  <w:style w:type="paragraph" w:customStyle="1" w:styleId="dt-m">
    <w:name w:val="dt-m"/>
    <w:basedOn w:val="14"/>
    <w:link w:val="dt-m0"/>
  </w:style>
  <w:style w:type="character" w:customStyle="1" w:styleId="dt-m0">
    <w:name w:val="dt-m"/>
    <w:basedOn w:val="15"/>
    <w:link w:val="dt-m"/>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d">
    <w:name w:val="Balloon Text"/>
    <w:basedOn w:val="a"/>
    <w:link w:val="ae"/>
    <w:pPr>
      <w:spacing w:after="0" w:line="240" w:lineRule="auto"/>
    </w:pPr>
    <w:rPr>
      <w:rFonts w:ascii="Segoe UI" w:hAnsi="Segoe UI"/>
      <w:sz w:val="18"/>
    </w:rPr>
  </w:style>
  <w:style w:type="character" w:customStyle="1" w:styleId="ae">
    <w:name w:val="Текст выноски Знак"/>
    <w:basedOn w:val="1"/>
    <w:link w:val="ad"/>
    <w:rPr>
      <w:rFonts w:ascii="Segoe UI" w:hAnsi="Segoe UI"/>
      <w:sz w:val="18"/>
    </w:rPr>
  </w:style>
  <w:style w:type="paragraph" w:customStyle="1" w:styleId="pt-a-000044">
    <w:name w:val="pt-a-000044"/>
    <w:basedOn w:val="a"/>
    <w:link w:val="pt-a-0000440"/>
    <w:pPr>
      <w:spacing w:beforeAutospacing="1" w:afterAutospacing="1" w:line="240" w:lineRule="auto"/>
    </w:pPr>
    <w:rPr>
      <w:rFonts w:ascii="Times New Roman" w:hAnsi="Times New Roman"/>
      <w:sz w:val="24"/>
    </w:rPr>
  </w:style>
  <w:style w:type="character" w:customStyle="1" w:styleId="pt-a-0000440">
    <w:name w:val="pt-a-000044"/>
    <w:basedOn w:val="1"/>
    <w:link w:val="pt-a-000044"/>
    <w:rPr>
      <w:rFonts w:ascii="Times New Roman" w:hAnsi="Times New Roman"/>
      <w:sz w:val="24"/>
    </w:rPr>
  </w:style>
  <w:style w:type="character" w:customStyle="1" w:styleId="50">
    <w:name w:val="Заголовок 5 Знак"/>
    <w:link w:val="5"/>
    <w:rPr>
      <w:rFonts w:ascii="XO Thames" w:hAnsi="XO Thames"/>
      <w:b/>
    </w:rPr>
  </w:style>
  <w:style w:type="character" w:customStyle="1" w:styleId="11">
    <w:name w:val="Заголовок 1 Знак"/>
    <w:basedOn w:val="1"/>
    <w:link w:val="10"/>
    <w:rPr>
      <w:rFonts w:ascii="Times New Roman" w:hAnsi="Times New Roman"/>
      <w:sz w:val="24"/>
    </w:rPr>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af">
    <w:name w:val="TOC Heading"/>
    <w:basedOn w:val="10"/>
    <w:next w:val="a"/>
    <w:link w:val="af0"/>
    <w:pPr>
      <w:keepLines/>
      <w:spacing w:before="240" w:line="264" w:lineRule="auto"/>
      <w:ind w:firstLine="0"/>
      <w:outlineLvl w:val="8"/>
    </w:pPr>
    <w:rPr>
      <w:rFonts w:asciiTheme="majorHAnsi" w:hAnsiTheme="majorHAnsi"/>
      <w:color w:val="2E74B5" w:themeColor="accent1" w:themeShade="BF"/>
      <w:sz w:val="32"/>
    </w:rPr>
  </w:style>
  <w:style w:type="character" w:customStyle="1" w:styleId="af0">
    <w:name w:val="Заголовок оглавления Знак"/>
    <w:basedOn w:val="11"/>
    <w:link w:val="af"/>
    <w:rPr>
      <w:rFonts w:asciiTheme="majorHAnsi" w:hAnsiTheme="majorHAnsi"/>
      <w:color w:val="2E74B5" w:themeColor="accent1" w:themeShade="BF"/>
      <w:sz w:val="32"/>
    </w:rPr>
  </w:style>
  <w:style w:type="paragraph" w:customStyle="1" w:styleId="Footnote">
    <w:name w:val="Footnote"/>
    <w:basedOn w:val="a"/>
    <w:link w:val="Footnote0"/>
    <w:pPr>
      <w:spacing w:beforeAutospacing="1" w:after="0" w:line="240" w:lineRule="auto"/>
    </w:pPr>
    <w:rPr>
      <w:rFonts w:ascii="Times New Roman" w:hAnsi="Times New Roman"/>
      <w:sz w:val="20"/>
    </w:rPr>
  </w:style>
  <w:style w:type="character" w:customStyle="1" w:styleId="Footnote0">
    <w:name w:val="Footnote"/>
    <w:basedOn w:val="1"/>
    <w:link w:val="Footnote"/>
    <w:rPr>
      <w:rFonts w:ascii="Times New Roman" w:hAnsi="Times New Roman"/>
      <w:sz w:val="20"/>
    </w:rPr>
  </w:style>
  <w:style w:type="paragraph" w:customStyle="1" w:styleId="pt-a-000081">
    <w:name w:val="pt-a-000081"/>
    <w:basedOn w:val="a"/>
    <w:link w:val="pt-a-0000810"/>
    <w:pPr>
      <w:spacing w:beforeAutospacing="1" w:afterAutospacing="1" w:line="240" w:lineRule="auto"/>
    </w:pPr>
    <w:rPr>
      <w:rFonts w:ascii="Times New Roman" w:hAnsi="Times New Roman"/>
      <w:sz w:val="24"/>
    </w:rPr>
  </w:style>
  <w:style w:type="character" w:customStyle="1" w:styleId="pt-a-0000810">
    <w:name w:val="pt-a-000081"/>
    <w:basedOn w:val="1"/>
    <w:link w:val="pt-a-000081"/>
    <w:rPr>
      <w:rFonts w:ascii="Times New Roman" w:hAnsi="Times New Roman"/>
      <w:sz w:val="24"/>
    </w:rPr>
  </w:style>
  <w:style w:type="paragraph" w:customStyle="1" w:styleId="pt-a0-000083">
    <w:name w:val="pt-a0-000083"/>
    <w:basedOn w:val="14"/>
    <w:link w:val="pt-a0-0000830"/>
  </w:style>
  <w:style w:type="character" w:customStyle="1" w:styleId="pt-a0-0000830">
    <w:name w:val="pt-a0-000083"/>
    <w:basedOn w:val="15"/>
    <w:link w:val="pt-a0-000083"/>
  </w:style>
  <w:style w:type="paragraph" w:customStyle="1" w:styleId="18">
    <w:name w:val="Гиперссылка1"/>
    <w:link w:val="af1"/>
    <w:rPr>
      <w:color w:val="0000FF"/>
      <w:u w:val="single"/>
    </w:rPr>
  </w:style>
  <w:style w:type="character" w:styleId="af1">
    <w:name w:val="Hyperlink"/>
    <w:link w:val="18"/>
    <w:rPr>
      <w:color w:val="0000FF"/>
      <w:u w:val="single"/>
    </w:rPr>
  </w:style>
  <w:style w:type="paragraph" w:customStyle="1" w:styleId="Footnote1">
    <w:name w:val="Footnote"/>
    <w:basedOn w:val="a"/>
    <w:link w:val="Footnote2"/>
    <w:pPr>
      <w:spacing w:after="0" w:line="240" w:lineRule="auto"/>
    </w:pPr>
    <w:rPr>
      <w:rFonts w:ascii="Times New Roman" w:hAnsi="Times New Roman"/>
      <w:sz w:val="20"/>
    </w:rPr>
  </w:style>
  <w:style w:type="character" w:customStyle="1" w:styleId="Footnote2">
    <w:name w:val="Footnote"/>
    <w:basedOn w:val="1"/>
    <w:link w:val="Footnote1"/>
    <w:rPr>
      <w:rFonts w:ascii="Times New Roman" w:hAnsi="Times New Roman"/>
      <w:sz w:val="20"/>
    </w:rPr>
  </w:style>
  <w:style w:type="paragraph" w:customStyle="1" w:styleId="19">
    <w:name w:val="Основной шрифт абзаца1"/>
  </w:style>
  <w:style w:type="paragraph" w:styleId="1a">
    <w:name w:val="toc 1"/>
    <w:basedOn w:val="a"/>
    <w:next w:val="a"/>
    <w:link w:val="1b"/>
    <w:uiPriority w:val="39"/>
    <w:pPr>
      <w:spacing w:after="100"/>
    </w:pPr>
  </w:style>
  <w:style w:type="character" w:customStyle="1" w:styleId="1b">
    <w:name w:val="Оглавление 1 Знак"/>
    <w:basedOn w:val="1"/>
    <w:link w:val="1a"/>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paragraph" w:customStyle="1" w:styleId="1c">
    <w:name w:val="Номер страницы1"/>
    <w:basedOn w:val="14"/>
    <w:link w:val="1d"/>
  </w:style>
  <w:style w:type="character" w:customStyle="1" w:styleId="1d">
    <w:name w:val="Номер страницы1"/>
    <w:basedOn w:val="15"/>
    <w:link w:val="1c"/>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1e">
    <w:name w:val="Обычный1"/>
    <w:link w:val="1f"/>
  </w:style>
  <w:style w:type="character" w:customStyle="1" w:styleId="1f">
    <w:name w:val="Обычный1"/>
    <w:link w:val="1e"/>
  </w:style>
  <w:style w:type="paragraph" w:customStyle="1" w:styleId="14">
    <w:name w:val="Основной шрифт абзаца1"/>
    <w:link w:val="15"/>
  </w:style>
  <w:style w:type="character" w:customStyle="1" w:styleId="15">
    <w:name w:val="Основной шрифт абзаца1"/>
    <w:link w:val="14"/>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f0">
    <w:name w:val="Гиперссылка1"/>
    <w:basedOn w:val="14"/>
    <w:link w:val="1f1"/>
    <w:rPr>
      <w:color w:val="0000FF"/>
      <w:u w:val="single"/>
    </w:rPr>
  </w:style>
  <w:style w:type="character" w:customStyle="1" w:styleId="1f1">
    <w:name w:val="Гиперссылка1"/>
    <w:basedOn w:val="15"/>
    <w:link w:val="1f0"/>
    <w:rPr>
      <w:color w:val="0000FF"/>
      <w:u w:val="single"/>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styleId="af2">
    <w:name w:val="footer"/>
    <w:basedOn w:val="a"/>
    <w:link w:val="af3"/>
    <w:pPr>
      <w:tabs>
        <w:tab w:val="center" w:pos="4677"/>
        <w:tab w:val="right" w:pos="9355"/>
      </w:tabs>
      <w:spacing w:after="0" w:line="240" w:lineRule="auto"/>
    </w:pPr>
    <w:rPr>
      <w:rFonts w:ascii="Times New Roman" w:hAnsi="Times New Roman"/>
      <w:sz w:val="24"/>
    </w:rPr>
  </w:style>
  <w:style w:type="character" w:customStyle="1" w:styleId="af3">
    <w:name w:val="Нижний колонтитул Знак"/>
    <w:basedOn w:val="1"/>
    <w:link w:val="af2"/>
    <w:rPr>
      <w:rFonts w:ascii="Times New Roman" w:hAnsi="Times New Roman"/>
      <w:sz w:val="24"/>
    </w:rPr>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styleId="af6">
    <w:name w:val="header"/>
    <w:basedOn w:val="a"/>
    <w:link w:val="af7"/>
    <w:pPr>
      <w:tabs>
        <w:tab w:val="center" w:pos="4677"/>
        <w:tab w:val="right" w:pos="9355"/>
      </w:tabs>
      <w:spacing w:after="0" w:line="240" w:lineRule="auto"/>
    </w:pPr>
  </w:style>
  <w:style w:type="character" w:customStyle="1" w:styleId="af7">
    <w:name w:val="Верхний колонтитул Знак"/>
    <w:basedOn w:val="1"/>
    <w:link w:val="af6"/>
  </w:style>
  <w:style w:type="paragraph" w:styleId="af8">
    <w:name w:val="Title"/>
    <w:next w:val="a"/>
    <w:link w:val="af9"/>
    <w:uiPriority w:val="10"/>
    <w:qFormat/>
    <w:pPr>
      <w:spacing w:before="567" w:after="567"/>
      <w:jc w:val="center"/>
    </w:pPr>
    <w:rPr>
      <w:rFonts w:ascii="XO Thames" w:hAnsi="XO Thames"/>
      <w:b/>
      <w:caps/>
      <w:sz w:val="40"/>
    </w:rPr>
  </w:style>
  <w:style w:type="character" w:customStyle="1" w:styleId="af9">
    <w:name w:val="Заголовок Знак"/>
    <w:link w:val="af8"/>
    <w:rPr>
      <w:rFonts w:ascii="XO Thames" w:hAnsi="XO Thames"/>
      <w:b/>
      <w:caps/>
      <w:sz w:val="40"/>
    </w:rPr>
  </w:style>
  <w:style w:type="paragraph" w:customStyle="1" w:styleId="pt-a0-000023">
    <w:name w:val="pt-a0-000023"/>
    <w:basedOn w:val="14"/>
    <w:link w:val="pt-a0-0000230"/>
  </w:style>
  <w:style w:type="character" w:customStyle="1" w:styleId="pt-a0-0000230">
    <w:name w:val="pt-a0-000023"/>
    <w:basedOn w:val="15"/>
    <w:link w:val="pt-a0-000023"/>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styleId="afa">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yperlink" Target="https://profspo.ru/books/98675" TargetMode="External"/><Relationship Id="rId5" Type="http://schemas.openxmlformats.org/officeDocument/2006/relationships/endnotes" Target="endnotes.xml"/><Relationship Id="rId10" Type="http://schemas.openxmlformats.org/officeDocument/2006/relationships/hyperlink" Target="https://urait.ru/bcode/452675" TargetMode="External"/><Relationship Id="rId4" Type="http://schemas.openxmlformats.org/officeDocument/2006/relationships/footnotes" Target="footnotes.xml"/><Relationship Id="rId9" Type="http://schemas.openxmlformats.org/officeDocument/2006/relationships/hyperlink" Target="https://profspo.ru/books/91875%203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44</Pages>
  <Words>10264</Words>
  <Characters>58505</Characters>
  <Application>Microsoft Office Word</Application>
  <DocSecurity>0</DocSecurity>
  <Lines>487</Lines>
  <Paragraphs>137</Paragraphs>
  <ScaleCrop>false</ScaleCrop>
  <Company/>
  <LinksUpToDate>false</LinksUpToDate>
  <CharactersWithSpaces>68632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cp:lastModifiedBy>
  <cp:revision>4</cp:revision>
  <dcterms:created xsi:type="dcterms:W3CDTF">2025-09-11T03:41:00Z</dcterms:created>
  <dcterms:modified xsi:type="dcterms:W3CDTF">2025-09-24T23:29:00Z</dcterms:modified>
</cp:coreProperties>
</file>